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D9FA" w14:textId="77777777" w:rsidR="00186530" w:rsidRDefault="00186530">
      <w:pPr>
        <w:spacing w:after="40"/>
        <w:jc w:val="center"/>
        <w:rPr>
          <w:b/>
          <w:bCs/>
          <w:color w:val="1F3864"/>
          <w:sz w:val="44"/>
          <w:szCs w:val="44"/>
        </w:rPr>
      </w:pPr>
    </w:p>
    <w:p w14:paraId="410C50A3" w14:textId="0DA62519" w:rsidR="00186530" w:rsidRDefault="00186530">
      <w:pPr>
        <w:spacing w:after="40"/>
        <w:jc w:val="center"/>
        <w:rPr>
          <w:b/>
          <w:bCs/>
          <w:color w:val="1F3864"/>
          <w:sz w:val="44"/>
          <w:szCs w:val="44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39E9DD7D" wp14:editId="5BE2E118">
            <wp:extent cx="1440637" cy="1304925"/>
            <wp:effectExtent l="0" t="0" r="7620" b="0"/>
            <wp:docPr id="1512036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682" cy="130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C286B" w14:textId="77777777" w:rsidR="00186530" w:rsidRDefault="00186530">
      <w:pPr>
        <w:spacing w:after="40"/>
        <w:jc w:val="center"/>
        <w:rPr>
          <w:b/>
          <w:bCs/>
          <w:color w:val="1F3864"/>
          <w:sz w:val="44"/>
          <w:szCs w:val="44"/>
        </w:rPr>
      </w:pPr>
    </w:p>
    <w:p w14:paraId="2538CC3A" w14:textId="5707622B" w:rsidR="00F433B7" w:rsidRPr="00186530" w:rsidRDefault="00186530">
      <w:pPr>
        <w:spacing w:after="40"/>
        <w:jc w:val="center"/>
        <w:rPr>
          <w:rFonts w:ascii="Abadi" w:hAnsi="Abadi"/>
        </w:rPr>
      </w:pPr>
      <w:r w:rsidRPr="00186530">
        <w:rPr>
          <w:rFonts w:ascii="Abadi" w:hAnsi="Abadi"/>
          <w:b/>
          <w:bCs/>
          <w:color w:val="1F3864"/>
          <w:sz w:val="44"/>
          <w:szCs w:val="44"/>
        </w:rPr>
        <w:t>250 Words of Liberty</w:t>
      </w:r>
    </w:p>
    <w:p w14:paraId="0EFF833F" w14:textId="77777777" w:rsidR="00F433B7" w:rsidRPr="00186530" w:rsidRDefault="00000000">
      <w:pPr>
        <w:spacing w:after="40"/>
        <w:jc w:val="center"/>
        <w:rPr>
          <w:rFonts w:ascii="Abadi" w:hAnsi="Abadi"/>
        </w:rPr>
      </w:pPr>
      <w:r w:rsidRPr="00186530">
        <w:rPr>
          <w:rFonts w:ascii="Abadi" w:hAnsi="Abadi"/>
          <w:b/>
          <w:bCs/>
          <w:color w:val="B8860B"/>
          <w:sz w:val="26"/>
          <w:szCs w:val="26"/>
        </w:rPr>
        <w:t>A Founding Documents Student Essay Contest</w:t>
      </w:r>
    </w:p>
    <w:p w14:paraId="7B5AC7DF" w14:textId="77777777" w:rsidR="00F433B7" w:rsidRPr="00186530" w:rsidRDefault="00000000">
      <w:pPr>
        <w:spacing w:after="300"/>
        <w:jc w:val="center"/>
        <w:rPr>
          <w:rFonts w:ascii="Abadi" w:hAnsi="Abadi"/>
        </w:rPr>
      </w:pPr>
      <w:r w:rsidRPr="00186530">
        <w:rPr>
          <w:rFonts w:ascii="Abadi" w:hAnsi="Abadi"/>
          <w:i/>
          <w:iCs/>
          <w:color w:val="555555"/>
        </w:rPr>
        <w:t>Commemorating the Declaration of Independence, the U.S. Constitution, and the Bill of Rights</w:t>
      </w:r>
    </w:p>
    <w:p w14:paraId="64B2BADC" w14:textId="2D9BF4F5" w:rsidR="00F433B7" w:rsidRDefault="00F433B7">
      <w:pPr>
        <w:pBdr>
          <w:bottom w:val="single" w:sz="6" w:space="6" w:color="CCCCCC"/>
        </w:pBdr>
        <w:spacing w:after="200"/>
      </w:pPr>
    </w:p>
    <w:p w14:paraId="56AA5BF9" w14:textId="4BF0FA8A" w:rsidR="00AF3B26" w:rsidRDefault="00AF3B26" w:rsidP="003E27AD">
      <w:pPr>
        <w:pStyle w:val="Heading1"/>
        <w:pBdr>
          <w:bottom w:val="single" w:sz="8" w:space="4" w:color="B8860B"/>
        </w:pBdr>
        <w:spacing w:before="360" w:after="160"/>
        <w:jc w:val="center"/>
        <w:rPr>
          <w:rFonts w:ascii="Abadi" w:hAnsi="Abadi"/>
          <w:color w:val="1F3864"/>
          <w:sz w:val="28"/>
          <w:szCs w:val="28"/>
        </w:rPr>
      </w:pPr>
      <w:r w:rsidRPr="003E27AD">
        <w:rPr>
          <w:rFonts w:ascii="Abadi" w:hAnsi="Abadi"/>
          <w:color w:val="1F3864"/>
          <w:sz w:val="28"/>
          <w:szCs w:val="28"/>
        </w:rPr>
        <w:t>This contest is programmed for local classroom, school, or district sponsorship.</w:t>
      </w:r>
    </w:p>
    <w:p w14:paraId="37B765B6" w14:textId="60973925" w:rsidR="00F433B7" w:rsidRPr="00186530" w:rsidRDefault="00000000">
      <w:pPr>
        <w:pStyle w:val="Heading1"/>
        <w:pBdr>
          <w:bottom w:val="single" w:sz="8" w:space="4" w:color="B8860B"/>
        </w:pBdr>
        <w:spacing w:before="360" w:after="160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b/>
          <w:bCs/>
          <w:color w:val="1F3864"/>
          <w:sz w:val="28"/>
          <w:szCs w:val="28"/>
        </w:rPr>
        <w:t>Contest Overview</w:t>
      </w:r>
    </w:p>
    <w:p w14:paraId="7F020ADD" w14:textId="77777777" w:rsidR="003E27AD" w:rsidRDefault="00000000" w:rsidP="00186530">
      <w:pPr>
        <w:spacing w:after="14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t xml:space="preserve">Students in grades 3–12 </w:t>
      </w:r>
      <w:r w:rsidR="003E27AD">
        <w:rPr>
          <w:rFonts w:ascii="Abadi" w:hAnsi="Abadi"/>
          <w:sz w:val="28"/>
          <w:szCs w:val="28"/>
        </w:rPr>
        <w:t xml:space="preserve">are challenged to prepare </w:t>
      </w:r>
      <w:r w:rsidRPr="00186530">
        <w:rPr>
          <w:rFonts w:ascii="Abadi" w:hAnsi="Abadi"/>
          <w:sz w:val="28"/>
          <w:szCs w:val="28"/>
        </w:rPr>
        <w:t>a 250-word essay reflecting on our nation's founding documents and</w:t>
      </w:r>
      <w:r w:rsidR="003E27AD">
        <w:rPr>
          <w:rFonts w:ascii="Abadi" w:hAnsi="Abadi"/>
          <w:sz w:val="28"/>
          <w:szCs w:val="28"/>
        </w:rPr>
        <w:t xml:space="preserve"> their </w:t>
      </w:r>
      <w:r w:rsidRPr="00186530">
        <w:rPr>
          <w:rFonts w:ascii="Abadi" w:hAnsi="Abadi"/>
          <w:sz w:val="28"/>
          <w:szCs w:val="28"/>
        </w:rPr>
        <w:t xml:space="preserve">meaning today. The contest is designed to be </w:t>
      </w:r>
      <w:r w:rsidR="00186530">
        <w:rPr>
          <w:rFonts w:ascii="Abadi" w:hAnsi="Abadi"/>
          <w:sz w:val="28"/>
          <w:szCs w:val="28"/>
        </w:rPr>
        <w:t xml:space="preserve">a </w:t>
      </w:r>
      <w:r w:rsidRPr="00186530">
        <w:rPr>
          <w:rFonts w:ascii="Abadi" w:hAnsi="Abadi"/>
          <w:sz w:val="28"/>
          <w:szCs w:val="28"/>
        </w:rPr>
        <w:t xml:space="preserve">low-lift for teachers </w:t>
      </w:r>
      <w:r w:rsidR="003E27AD">
        <w:rPr>
          <w:rFonts w:ascii="Abadi" w:hAnsi="Abadi"/>
          <w:sz w:val="28"/>
          <w:szCs w:val="28"/>
        </w:rPr>
        <w:t xml:space="preserve">with </w:t>
      </w:r>
      <w:r w:rsidRPr="00186530">
        <w:rPr>
          <w:rFonts w:ascii="Abadi" w:hAnsi="Abadi"/>
          <w:sz w:val="28"/>
          <w:szCs w:val="28"/>
        </w:rPr>
        <w:t>no special curriculum or class time required</w:t>
      </w:r>
      <w:r w:rsidR="003E27AD">
        <w:rPr>
          <w:rFonts w:ascii="Abadi" w:hAnsi="Abadi"/>
          <w:sz w:val="28"/>
          <w:szCs w:val="28"/>
        </w:rPr>
        <w:t xml:space="preserve">. </w:t>
      </w:r>
    </w:p>
    <w:p w14:paraId="11C5BE27" w14:textId="12FBCACA" w:rsidR="00F433B7" w:rsidRDefault="003E27AD" w:rsidP="00186530">
      <w:pPr>
        <w:spacing w:after="140" w:line="360" w:lineRule="auto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This contest was designed to include space for local courts and judges to participate and support teachers and students alike. </w:t>
      </w:r>
    </w:p>
    <w:p w14:paraId="2860C3C4" w14:textId="63097D59" w:rsidR="00195662" w:rsidRPr="00186530" w:rsidRDefault="00195662" w:rsidP="00186530">
      <w:pPr>
        <w:spacing w:after="140" w:line="360" w:lineRule="auto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Organizers should decide if essayists will submit their work in writing, participate in an oratory competition, or both. </w:t>
      </w:r>
    </w:p>
    <w:p w14:paraId="662BABAE" w14:textId="77777777" w:rsidR="00F433B7" w:rsidRPr="00186530" w:rsidRDefault="00000000">
      <w:pPr>
        <w:pStyle w:val="Heading1"/>
        <w:pBdr>
          <w:bottom w:val="single" w:sz="8" w:space="4" w:color="B8860B"/>
        </w:pBdr>
        <w:spacing w:before="360" w:after="160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b/>
          <w:bCs/>
          <w:color w:val="1F3864"/>
          <w:sz w:val="28"/>
          <w:szCs w:val="28"/>
        </w:rPr>
        <w:t>Eligibility &amp; Divisions</w:t>
      </w:r>
    </w:p>
    <w:p w14:paraId="7D669943" w14:textId="77777777" w:rsidR="003E27AD" w:rsidRDefault="00186530" w:rsidP="00186530">
      <w:pPr>
        <w:spacing w:after="140" w:line="360" w:lineRule="auto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If this is a district-wide or county competition, it is suggested that o</w:t>
      </w:r>
      <w:r w:rsidRPr="00186530">
        <w:rPr>
          <w:rFonts w:ascii="Abadi" w:hAnsi="Abadi"/>
          <w:sz w:val="28"/>
          <w:szCs w:val="28"/>
        </w:rPr>
        <w:t xml:space="preserve">ne winner and one runner-up be recognized </w:t>
      </w:r>
      <w:r w:rsidR="00BA0D74">
        <w:rPr>
          <w:rFonts w:ascii="Abadi" w:hAnsi="Abadi"/>
          <w:sz w:val="28"/>
          <w:szCs w:val="28"/>
        </w:rPr>
        <w:t xml:space="preserve">at </w:t>
      </w:r>
      <w:r w:rsidRPr="00186530">
        <w:rPr>
          <w:rFonts w:ascii="Abadi" w:hAnsi="Abadi"/>
          <w:sz w:val="28"/>
          <w:szCs w:val="28"/>
        </w:rPr>
        <w:t>each division</w:t>
      </w:r>
      <w:r w:rsidR="00BA0D74">
        <w:rPr>
          <w:rFonts w:ascii="Abadi" w:hAnsi="Abadi"/>
          <w:sz w:val="28"/>
          <w:szCs w:val="28"/>
        </w:rPr>
        <w:t xml:space="preserve"> level</w:t>
      </w:r>
      <w:r w:rsidR="003E27AD">
        <w:rPr>
          <w:rFonts w:ascii="Abadi" w:hAnsi="Abadi"/>
          <w:sz w:val="28"/>
          <w:szCs w:val="28"/>
        </w:rPr>
        <w:t>:</w:t>
      </w:r>
    </w:p>
    <w:p w14:paraId="3A59DF6A" w14:textId="77777777" w:rsidR="003E27AD" w:rsidRDefault="003E27AD" w:rsidP="003E27AD">
      <w:pPr>
        <w:pStyle w:val="ListParagraph"/>
        <w:numPr>
          <w:ilvl w:val="0"/>
          <w:numId w:val="2"/>
        </w:numPr>
        <w:spacing w:after="8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t>Elementary Division — Grades 3–5</w:t>
      </w:r>
    </w:p>
    <w:p w14:paraId="24DCBF93" w14:textId="77777777" w:rsidR="003E27AD" w:rsidRPr="00186530" w:rsidRDefault="003E27AD" w:rsidP="003E27AD">
      <w:pPr>
        <w:pStyle w:val="ListParagraph"/>
        <w:numPr>
          <w:ilvl w:val="0"/>
          <w:numId w:val="2"/>
        </w:numPr>
        <w:spacing w:after="8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t>Middle School Division — Grades 6–8</w:t>
      </w:r>
    </w:p>
    <w:p w14:paraId="1AEF3F45" w14:textId="17651A87" w:rsidR="003E27AD" w:rsidRPr="003E27AD" w:rsidRDefault="003E27AD" w:rsidP="00186530">
      <w:pPr>
        <w:pStyle w:val="ListParagraph"/>
        <w:numPr>
          <w:ilvl w:val="0"/>
          <w:numId w:val="2"/>
        </w:numPr>
        <w:spacing w:after="140" w:line="360" w:lineRule="auto"/>
        <w:rPr>
          <w:rFonts w:ascii="Abadi" w:hAnsi="Abadi"/>
          <w:sz w:val="28"/>
          <w:szCs w:val="28"/>
        </w:rPr>
      </w:pPr>
      <w:r w:rsidRPr="003E27AD">
        <w:rPr>
          <w:rFonts w:ascii="Abadi" w:hAnsi="Abadi"/>
          <w:sz w:val="28"/>
          <w:szCs w:val="28"/>
        </w:rPr>
        <w:t>High School Division — Grades 9–12</w:t>
      </w:r>
    </w:p>
    <w:p w14:paraId="79C760CD" w14:textId="0D0BDB78" w:rsidR="00F433B7" w:rsidRPr="00186530" w:rsidRDefault="00186530" w:rsidP="00186530">
      <w:pPr>
        <w:spacing w:after="14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lastRenderedPageBreak/>
        <w:t xml:space="preserve">Organizers may </w:t>
      </w:r>
      <w:r>
        <w:rPr>
          <w:rFonts w:ascii="Abadi" w:hAnsi="Abadi"/>
          <w:sz w:val="28"/>
          <w:szCs w:val="28"/>
        </w:rPr>
        <w:t xml:space="preserve">create their own additional awards, i.e. the </w:t>
      </w:r>
      <w:r w:rsidRPr="00186530">
        <w:rPr>
          <w:rFonts w:ascii="Abadi" w:hAnsi="Abadi"/>
          <w:sz w:val="28"/>
          <w:szCs w:val="28"/>
        </w:rPr>
        <w:t>People's Choice</w:t>
      </w:r>
      <w:r>
        <w:rPr>
          <w:rFonts w:ascii="Abadi" w:hAnsi="Abadi"/>
          <w:sz w:val="28"/>
          <w:szCs w:val="28"/>
        </w:rPr>
        <w:t xml:space="preserve"> </w:t>
      </w:r>
      <w:r w:rsidRPr="00186530">
        <w:rPr>
          <w:rFonts w:ascii="Abadi" w:hAnsi="Abadi"/>
          <w:sz w:val="28"/>
          <w:szCs w:val="28"/>
        </w:rPr>
        <w:t xml:space="preserve">or </w:t>
      </w:r>
      <w:r>
        <w:rPr>
          <w:rFonts w:ascii="Abadi" w:hAnsi="Abadi"/>
          <w:sz w:val="28"/>
          <w:szCs w:val="28"/>
        </w:rPr>
        <w:t xml:space="preserve">Most Creative, etc. </w:t>
      </w:r>
    </w:p>
    <w:p w14:paraId="70D99740" w14:textId="73A81FE7" w:rsidR="00F433B7" w:rsidRPr="00186530" w:rsidRDefault="00000000">
      <w:pPr>
        <w:pStyle w:val="Heading1"/>
        <w:pBdr>
          <w:bottom w:val="single" w:sz="8" w:space="4" w:color="B8860B"/>
        </w:pBdr>
        <w:spacing w:before="360" w:after="160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b/>
          <w:bCs/>
          <w:color w:val="1F3864"/>
          <w:sz w:val="28"/>
          <w:szCs w:val="28"/>
        </w:rPr>
        <w:t>Essay Prompts</w:t>
      </w:r>
    </w:p>
    <w:p w14:paraId="4F18299F" w14:textId="716B96EF" w:rsidR="00BA0D74" w:rsidRDefault="00000000" w:rsidP="00186530">
      <w:pPr>
        <w:spacing w:after="14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t xml:space="preserve">Students choose ONE of the following prompts. </w:t>
      </w:r>
      <w:r w:rsidR="00BA0D74">
        <w:rPr>
          <w:rFonts w:ascii="Abadi" w:hAnsi="Abadi"/>
          <w:sz w:val="28"/>
          <w:szCs w:val="28"/>
        </w:rPr>
        <w:t>(</w:t>
      </w:r>
      <w:r w:rsidRPr="00186530">
        <w:rPr>
          <w:rFonts w:ascii="Abadi" w:hAnsi="Abadi"/>
          <w:sz w:val="28"/>
          <w:szCs w:val="28"/>
        </w:rPr>
        <w:t>All prompts are designed to work across grade bands</w:t>
      </w:r>
      <w:r w:rsidR="00BA0D74">
        <w:rPr>
          <w:rFonts w:ascii="Abadi" w:hAnsi="Abadi"/>
          <w:sz w:val="28"/>
          <w:szCs w:val="28"/>
        </w:rPr>
        <w:t>):</w:t>
      </w:r>
      <w:r w:rsidR="00186530">
        <w:rPr>
          <w:rFonts w:ascii="Abadi" w:hAnsi="Abadi"/>
          <w:sz w:val="28"/>
          <w:szCs w:val="28"/>
        </w:rPr>
        <w:t xml:space="preserve"> </w:t>
      </w:r>
    </w:p>
    <w:p w14:paraId="313E49DC" w14:textId="38EF4ADF" w:rsidR="00F433B7" w:rsidRPr="00BA0D74" w:rsidRDefault="00000000" w:rsidP="00BA0D74">
      <w:pPr>
        <w:pStyle w:val="ListParagraph"/>
        <w:numPr>
          <w:ilvl w:val="0"/>
          <w:numId w:val="6"/>
        </w:numPr>
        <w:spacing w:after="140" w:line="360" w:lineRule="auto"/>
        <w:rPr>
          <w:rFonts w:ascii="Abadi" w:hAnsi="Abadi"/>
          <w:sz w:val="28"/>
          <w:szCs w:val="28"/>
        </w:rPr>
      </w:pPr>
      <w:r w:rsidRPr="00BA0D74">
        <w:rPr>
          <w:rFonts w:ascii="Abadi" w:hAnsi="Abadi"/>
          <w:sz w:val="28"/>
          <w:szCs w:val="28"/>
        </w:rPr>
        <w:t xml:space="preserve">Pick one right protected in the </w:t>
      </w:r>
      <w:r w:rsidRPr="00BA0D74">
        <w:rPr>
          <w:rFonts w:ascii="Abadi" w:hAnsi="Abadi"/>
          <w:b/>
          <w:bCs/>
          <w:sz w:val="28"/>
          <w:szCs w:val="28"/>
        </w:rPr>
        <w:t>Bill of Rights</w:t>
      </w:r>
      <w:r w:rsidRPr="00BA0D74">
        <w:rPr>
          <w:rFonts w:ascii="Abadi" w:hAnsi="Abadi"/>
          <w:sz w:val="28"/>
          <w:szCs w:val="28"/>
        </w:rPr>
        <w:t>. Describe a moment — real or imagined — when that right mattered to someone your age.</w:t>
      </w:r>
    </w:p>
    <w:p w14:paraId="3DA44AFF" w14:textId="77777777" w:rsidR="00F433B7" w:rsidRPr="00186530" w:rsidRDefault="00000000" w:rsidP="00186530">
      <w:pPr>
        <w:pStyle w:val="ListParagraph"/>
        <w:numPr>
          <w:ilvl w:val="0"/>
          <w:numId w:val="6"/>
        </w:numPr>
        <w:spacing w:after="8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t xml:space="preserve">The </w:t>
      </w:r>
      <w:r w:rsidRPr="00BA0D74">
        <w:rPr>
          <w:rFonts w:ascii="Abadi" w:hAnsi="Abadi"/>
          <w:b/>
          <w:bCs/>
          <w:sz w:val="28"/>
          <w:szCs w:val="28"/>
        </w:rPr>
        <w:t>Declaration of Independence</w:t>
      </w:r>
      <w:r w:rsidRPr="00186530">
        <w:rPr>
          <w:rFonts w:ascii="Abadi" w:hAnsi="Abadi"/>
          <w:sz w:val="28"/>
          <w:szCs w:val="28"/>
        </w:rPr>
        <w:t xml:space="preserve"> says people have the right to “life, liberty, and the pursuit of happiness.” What does that phrase mean in your own life today?</w:t>
      </w:r>
    </w:p>
    <w:p w14:paraId="4E53EE43" w14:textId="570648F8" w:rsidR="00BA0D74" w:rsidRPr="00BA0D74" w:rsidRDefault="00000000" w:rsidP="007B0843">
      <w:pPr>
        <w:pStyle w:val="ListParagraph"/>
        <w:numPr>
          <w:ilvl w:val="0"/>
          <w:numId w:val="6"/>
        </w:numPr>
        <w:spacing w:after="80" w:line="360" w:lineRule="auto"/>
        <w:rPr>
          <w:rFonts w:ascii="Abadi" w:hAnsi="Abadi"/>
          <w:sz w:val="28"/>
          <w:szCs w:val="28"/>
        </w:rPr>
      </w:pPr>
      <w:r w:rsidRPr="007B0843">
        <w:rPr>
          <w:rFonts w:ascii="Abadi" w:hAnsi="Abadi"/>
          <w:sz w:val="28"/>
          <w:szCs w:val="28"/>
        </w:rPr>
        <w:t xml:space="preserve">The </w:t>
      </w:r>
      <w:r w:rsidRPr="007B0843">
        <w:rPr>
          <w:rFonts w:ascii="Abadi" w:hAnsi="Abadi"/>
          <w:b/>
          <w:bCs/>
          <w:sz w:val="28"/>
          <w:szCs w:val="28"/>
        </w:rPr>
        <w:t xml:space="preserve">Constitution </w:t>
      </w:r>
      <w:r w:rsidRPr="007B0843">
        <w:rPr>
          <w:rFonts w:ascii="Abadi" w:hAnsi="Abadi"/>
          <w:sz w:val="28"/>
          <w:szCs w:val="28"/>
        </w:rPr>
        <w:t>begins with the words “We the People.” Who did those words leave out in 1787 and how has the meaning of “We the People” changed since then?</w:t>
      </w:r>
    </w:p>
    <w:p w14:paraId="0F171594" w14:textId="0DBE987A" w:rsidR="00F433B7" w:rsidRPr="00186530" w:rsidRDefault="00195662">
      <w:pPr>
        <w:pStyle w:val="Heading1"/>
        <w:pBdr>
          <w:bottom w:val="single" w:sz="8" w:space="4" w:color="B8860B"/>
        </w:pBdr>
        <w:spacing w:before="360" w:after="160"/>
        <w:rPr>
          <w:rFonts w:ascii="Abadi" w:hAnsi="Abadi"/>
          <w:sz w:val="28"/>
          <w:szCs w:val="28"/>
        </w:rPr>
      </w:pPr>
      <w:r>
        <w:rPr>
          <w:rFonts w:ascii="Abadi" w:hAnsi="Abadi"/>
          <w:b/>
          <w:bCs/>
          <w:color w:val="1F3864"/>
          <w:sz w:val="28"/>
          <w:szCs w:val="28"/>
        </w:rPr>
        <w:t>Suggested</w:t>
      </w:r>
      <w:r w:rsidR="00000000" w:rsidRPr="00186530">
        <w:rPr>
          <w:rFonts w:ascii="Abadi" w:hAnsi="Abadi"/>
          <w:b/>
          <w:bCs/>
          <w:color w:val="1F3864"/>
          <w:sz w:val="28"/>
          <w:szCs w:val="28"/>
        </w:rPr>
        <w:t xml:space="preserve"> Rules</w:t>
      </w:r>
    </w:p>
    <w:p w14:paraId="03A3840B" w14:textId="77777777" w:rsidR="00F433B7" w:rsidRPr="00186530" w:rsidRDefault="00000000" w:rsidP="00186530">
      <w:pPr>
        <w:pStyle w:val="ListParagraph"/>
        <w:numPr>
          <w:ilvl w:val="0"/>
          <w:numId w:val="2"/>
        </w:numPr>
        <w:spacing w:after="8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t>Essays must be 250 words or fewer (title and byline not included in the count).</w:t>
      </w:r>
    </w:p>
    <w:p w14:paraId="330D5318" w14:textId="77777777" w:rsidR="00F433B7" w:rsidRPr="00186530" w:rsidRDefault="00000000" w:rsidP="00186530">
      <w:pPr>
        <w:pStyle w:val="ListParagraph"/>
        <w:numPr>
          <w:ilvl w:val="0"/>
          <w:numId w:val="2"/>
        </w:numPr>
        <w:spacing w:after="8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t>Each student may submit only one essay, responding to only one prompt.</w:t>
      </w:r>
    </w:p>
    <w:p w14:paraId="213982EE" w14:textId="77777777" w:rsidR="00F433B7" w:rsidRPr="00186530" w:rsidRDefault="00000000" w:rsidP="00186530">
      <w:pPr>
        <w:pStyle w:val="ListParagraph"/>
        <w:numPr>
          <w:ilvl w:val="0"/>
          <w:numId w:val="2"/>
        </w:numPr>
        <w:spacing w:after="8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t>Essays must be the student's own original work; adult editing should be limited to light proofreading.</w:t>
      </w:r>
    </w:p>
    <w:p w14:paraId="3660BBAE" w14:textId="77777777" w:rsidR="00F433B7" w:rsidRPr="00186530" w:rsidRDefault="00000000" w:rsidP="00186530">
      <w:pPr>
        <w:pStyle w:val="ListParagraph"/>
        <w:numPr>
          <w:ilvl w:val="0"/>
          <w:numId w:val="2"/>
        </w:numPr>
        <w:spacing w:after="8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t>Submissions must include a completed entry cover sheet (see final page).</w:t>
      </w:r>
    </w:p>
    <w:p w14:paraId="380CC62C" w14:textId="77777777" w:rsidR="00F433B7" w:rsidRPr="00186530" w:rsidRDefault="00000000" w:rsidP="00186530">
      <w:pPr>
        <w:pStyle w:val="ListParagraph"/>
        <w:numPr>
          <w:ilvl w:val="0"/>
          <w:numId w:val="2"/>
        </w:numPr>
        <w:spacing w:after="8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t>Essays may be typed or neatly handwritten and submitted as a PDF, Word document, or scanned image.</w:t>
      </w:r>
    </w:p>
    <w:p w14:paraId="5D1B5628" w14:textId="77777777" w:rsidR="00F433B7" w:rsidRPr="00186530" w:rsidRDefault="00000000" w:rsidP="00186530">
      <w:pPr>
        <w:pStyle w:val="ListParagraph"/>
        <w:numPr>
          <w:ilvl w:val="0"/>
          <w:numId w:val="2"/>
        </w:numPr>
        <w:spacing w:after="80" w:line="360" w:lineRule="auto"/>
        <w:rPr>
          <w:rFonts w:ascii="Abadi" w:hAnsi="Abadi"/>
          <w:sz w:val="28"/>
          <w:szCs w:val="28"/>
        </w:rPr>
      </w:pPr>
      <w:r w:rsidRPr="00186530">
        <w:rPr>
          <w:rFonts w:ascii="Abadi" w:hAnsi="Abadi"/>
          <w:sz w:val="28"/>
          <w:szCs w:val="28"/>
        </w:rPr>
        <w:t>Late entries and entries over the word limit may be disqualified at the discretion of contest organizers.</w:t>
      </w:r>
    </w:p>
    <w:p w14:paraId="7CC52401" w14:textId="77777777" w:rsidR="00F433B7" w:rsidRDefault="00000000">
      <w:r>
        <w:br w:type="page"/>
      </w:r>
    </w:p>
    <w:p w14:paraId="5860647B" w14:textId="77777777" w:rsidR="00F433B7" w:rsidRPr="00A82A7C" w:rsidRDefault="00000000">
      <w:pPr>
        <w:pStyle w:val="Heading1"/>
        <w:pBdr>
          <w:bottom w:val="single" w:sz="8" w:space="4" w:color="B8860B"/>
        </w:pBdr>
        <w:spacing w:before="360" w:after="160"/>
        <w:rPr>
          <w:rFonts w:ascii="Abadi" w:hAnsi="Abadi"/>
          <w:sz w:val="28"/>
          <w:szCs w:val="28"/>
        </w:rPr>
      </w:pPr>
      <w:r w:rsidRPr="00A82A7C">
        <w:rPr>
          <w:rFonts w:ascii="Abadi" w:hAnsi="Abadi"/>
          <w:b/>
          <w:bCs/>
          <w:color w:val="1F3864"/>
          <w:sz w:val="28"/>
          <w:szCs w:val="28"/>
        </w:rPr>
        <w:lastRenderedPageBreak/>
        <w:t>Suggested Timeline</w:t>
      </w:r>
    </w:p>
    <w:p w14:paraId="5D40DA52" w14:textId="77777777" w:rsidR="00A82A7C" w:rsidRPr="00A82A7C" w:rsidRDefault="00A82A7C" w:rsidP="00A82A7C">
      <w:pPr>
        <w:rPr>
          <w:b/>
          <w:bCs/>
          <w:sz w:val="28"/>
          <w:szCs w:val="28"/>
        </w:rPr>
      </w:pPr>
    </w:p>
    <w:p w14:paraId="6D1975E0" w14:textId="63EC313F" w:rsidR="00A82A7C" w:rsidRPr="00E26673" w:rsidRDefault="00A82A7C" w:rsidP="00E26673">
      <w:pPr>
        <w:pStyle w:val="ListParagraph"/>
        <w:numPr>
          <w:ilvl w:val="0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 w:rsidRPr="00E26673">
        <w:rPr>
          <w:rFonts w:ascii="Abadi" w:hAnsi="Abadi"/>
          <w:b/>
          <w:bCs/>
          <w:sz w:val="28"/>
          <w:szCs w:val="28"/>
        </w:rPr>
        <w:t>August</w:t>
      </w:r>
      <w:r w:rsidR="00F83A65">
        <w:rPr>
          <w:rFonts w:ascii="Abadi" w:hAnsi="Abadi"/>
          <w:b/>
          <w:bCs/>
          <w:sz w:val="28"/>
          <w:szCs w:val="28"/>
        </w:rPr>
        <w:t>/September</w:t>
      </w:r>
      <w:r w:rsidRPr="00E26673">
        <w:rPr>
          <w:rFonts w:ascii="Abadi" w:hAnsi="Abadi"/>
          <w:b/>
          <w:bCs/>
          <w:sz w:val="28"/>
          <w:szCs w:val="28"/>
        </w:rPr>
        <w:t>:</w:t>
      </w:r>
    </w:p>
    <w:p w14:paraId="04CBF596" w14:textId="61E26B92" w:rsidR="00A82A7C" w:rsidRPr="00A82A7C" w:rsidRDefault="00A82A7C" w:rsidP="00A82A7C">
      <w:pPr>
        <w:numPr>
          <w:ilvl w:val="1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 w:rsidRPr="00A82A7C">
        <w:rPr>
          <w:rFonts w:ascii="Abadi" w:hAnsi="Abadi"/>
          <w:sz w:val="28"/>
          <w:szCs w:val="28"/>
        </w:rPr>
        <w:t>Introduce the foundational documents (Declaration of Independence &amp; U.S. Constitution) in class.</w:t>
      </w:r>
      <w:r w:rsidR="007B0843">
        <w:rPr>
          <w:rFonts w:ascii="Abadi" w:hAnsi="Abadi"/>
          <w:sz w:val="28"/>
          <w:szCs w:val="28"/>
        </w:rPr>
        <w:t xml:space="preserve"> </w:t>
      </w:r>
      <w:r w:rsidR="00AF3B26">
        <w:rPr>
          <w:rFonts w:ascii="Abadi" w:hAnsi="Abadi"/>
          <w:sz w:val="28"/>
          <w:szCs w:val="28"/>
        </w:rPr>
        <w:br/>
        <w:t xml:space="preserve">Suggestion: </w:t>
      </w:r>
      <w:r w:rsidR="007B0843">
        <w:rPr>
          <w:rFonts w:ascii="Abadi" w:hAnsi="Abadi"/>
          <w:sz w:val="28"/>
          <w:szCs w:val="28"/>
        </w:rPr>
        <w:t>Invite a judge to your classroom or assembly</w:t>
      </w:r>
      <w:r w:rsidR="00F83A65">
        <w:rPr>
          <w:rFonts w:ascii="Abadi" w:hAnsi="Abadi"/>
          <w:sz w:val="28"/>
          <w:szCs w:val="28"/>
        </w:rPr>
        <w:t xml:space="preserve"> on Constitution Day </w:t>
      </w:r>
      <w:r w:rsidR="00195662">
        <w:rPr>
          <w:rFonts w:ascii="Abadi" w:hAnsi="Abadi"/>
          <w:sz w:val="28"/>
          <w:szCs w:val="28"/>
        </w:rPr>
        <w:t>(</w:t>
      </w:r>
      <w:r w:rsidR="00F83A65">
        <w:rPr>
          <w:rFonts w:ascii="Abadi" w:hAnsi="Abadi"/>
          <w:sz w:val="28"/>
          <w:szCs w:val="28"/>
        </w:rPr>
        <w:t>September 17</w:t>
      </w:r>
      <w:r w:rsidR="00195662">
        <w:rPr>
          <w:rFonts w:ascii="Abadi" w:hAnsi="Abadi"/>
          <w:sz w:val="28"/>
          <w:szCs w:val="28"/>
        </w:rPr>
        <w:t>)</w:t>
      </w:r>
      <w:r w:rsidR="007B0843">
        <w:rPr>
          <w:rFonts w:ascii="Abadi" w:hAnsi="Abadi"/>
          <w:sz w:val="28"/>
          <w:szCs w:val="28"/>
        </w:rPr>
        <w:t xml:space="preserve"> to introduce the material and open the contest! </w:t>
      </w:r>
      <w:hyperlink r:id="rId6" w:tgtFrame="_blank" w:history="1">
        <w:r w:rsidR="00F83A65" w:rsidRPr="00A82A7C">
          <w:rPr>
            <w:rStyle w:val="Hyperlink"/>
            <w:rFonts w:ascii="Abadi" w:hAnsi="Abadi"/>
            <w:sz w:val="28"/>
            <w:szCs w:val="28"/>
          </w:rPr>
          <w:t>Request a Visit</w:t>
        </w:r>
      </w:hyperlink>
    </w:p>
    <w:p w14:paraId="4FC05364" w14:textId="01F3A749" w:rsidR="00A82A7C" w:rsidRPr="00F83A65" w:rsidRDefault="00A82A7C" w:rsidP="00F83A65">
      <w:pPr>
        <w:numPr>
          <w:ilvl w:val="1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 w:rsidRPr="00A82A7C">
        <w:rPr>
          <w:rFonts w:ascii="Abadi" w:hAnsi="Abadi"/>
          <w:sz w:val="28"/>
          <w:szCs w:val="28"/>
        </w:rPr>
        <w:t>Hand out the Student Prompts &amp; Scoring Guidelines worksheet</w:t>
      </w:r>
      <w:r w:rsidR="00195662">
        <w:rPr>
          <w:rFonts w:ascii="Abadi" w:hAnsi="Abadi"/>
          <w:sz w:val="28"/>
          <w:szCs w:val="28"/>
        </w:rPr>
        <w:t>.</w:t>
      </w:r>
      <w:r w:rsidR="00F83A65">
        <w:rPr>
          <w:rFonts w:ascii="Abadi" w:hAnsi="Abadi"/>
          <w:sz w:val="28"/>
          <w:szCs w:val="28"/>
        </w:rPr>
        <w:br/>
      </w:r>
    </w:p>
    <w:p w14:paraId="204BFA06" w14:textId="61332FF1" w:rsidR="00A82A7C" w:rsidRPr="00E26673" w:rsidRDefault="00A82A7C" w:rsidP="00E26673">
      <w:pPr>
        <w:pStyle w:val="ListParagraph"/>
        <w:numPr>
          <w:ilvl w:val="0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 w:rsidRPr="00E26673">
        <w:rPr>
          <w:rFonts w:ascii="Abadi" w:hAnsi="Abadi"/>
          <w:b/>
          <w:bCs/>
          <w:sz w:val="28"/>
          <w:szCs w:val="28"/>
        </w:rPr>
        <w:t>September</w:t>
      </w:r>
      <w:r w:rsidR="00195662">
        <w:rPr>
          <w:rFonts w:ascii="Abadi" w:hAnsi="Abadi"/>
          <w:b/>
          <w:bCs/>
          <w:sz w:val="28"/>
          <w:szCs w:val="28"/>
        </w:rPr>
        <w:t>/October</w:t>
      </w:r>
      <w:r w:rsidRPr="00E26673">
        <w:rPr>
          <w:rFonts w:ascii="Abadi" w:hAnsi="Abadi"/>
          <w:b/>
          <w:bCs/>
          <w:sz w:val="28"/>
          <w:szCs w:val="28"/>
        </w:rPr>
        <w:t>:</w:t>
      </w:r>
    </w:p>
    <w:p w14:paraId="5CC26CEE" w14:textId="071913C7" w:rsidR="00DA2528" w:rsidRPr="00DA2528" w:rsidRDefault="00DA2528" w:rsidP="00DA2528">
      <w:pPr>
        <w:numPr>
          <w:ilvl w:val="1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 w:rsidRPr="00A82A7C">
        <w:rPr>
          <w:rFonts w:ascii="Abadi" w:hAnsi="Abadi"/>
          <w:sz w:val="28"/>
          <w:szCs w:val="28"/>
        </w:rPr>
        <w:t>Allow classroom time for drafting, peer editing, and word-count refining.</w:t>
      </w:r>
    </w:p>
    <w:p w14:paraId="7A63396B" w14:textId="19DCC324" w:rsidR="00195662" w:rsidRDefault="00195662" w:rsidP="00A82A7C">
      <w:pPr>
        <w:numPr>
          <w:ilvl w:val="1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Recruit judges, </w:t>
      </w:r>
      <w:r w:rsidRPr="00195662">
        <w:rPr>
          <w:rFonts w:ascii="Abadi" w:hAnsi="Abadi"/>
          <w:sz w:val="28"/>
          <w:szCs w:val="28"/>
        </w:rPr>
        <w:t xml:space="preserve">local </w:t>
      </w:r>
      <w:r>
        <w:rPr>
          <w:rFonts w:ascii="Abadi" w:hAnsi="Abadi"/>
          <w:sz w:val="28"/>
          <w:szCs w:val="28"/>
        </w:rPr>
        <w:t>representatives,</w:t>
      </w:r>
      <w:r w:rsidR="00840B3F">
        <w:rPr>
          <w:rFonts w:ascii="Abadi" w:hAnsi="Abadi"/>
          <w:sz w:val="28"/>
          <w:szCs w:val="28"/>
        </w:rPr>
        <w:t xml:space="preserve"> </w:t>
      </w:r>
      <w:r>
        <w:rPr>
          <w:rFonts w:ascii="Abadi" w:hAnsi="Abadi"/>
          <w:sz w:val="28"/>
          <w:szCs w:val="28"/>
        </w:rPr>
        <w:t>justice and law stakeholders</w:t>
      </w:r>
      <w:r w:rsidR="00840B3F">
        <w:rPr>
          <w:rFonts w:ascii="Abadi" w:hAnsi="Abadi"/>
          <w:sz w:val="28"/>
          <w:szCs w:val="28"/>
        </w:rPr>
        <w:t>, and teachers</w:t>
      </w:r>
      <w:r>
        <w:rPr>
          <w:rFonts w:ascii="Abadi" w:hAnsi="Abadi"/>
          <w:sz w:val="28"/>
          <w:szCs w:val="28"/>
        </w:rPr>
        <w:t xml:space="preserve"> </w:t>
      </w:r>
      <w:r w:rsidRPr="00195662">
        <w:rPr>
          <w:rFonts w:ascii="Abadi" w:hAnsi="Abadi"/>
          <w:sz w:val="28"/>
          <w:szCs w:val="28"/>
        </w:rPr>
        <w:t>to read and score essays</w:t>
      </w:r>
      <w:r>
        <w:rPr>
          <w:rFonts w:ascii="Abadi" w:hAnsi="Abadi"/>
          <w:sz w:val="28"/>
          <w:szCs w:val="28"/>
        </w:rPr>
        <w:t xml:space="preserve">. If </w:t>
      </w:r>
      <w:r w:rsidR="00840B3F">
        <w:rPr>
          <w:rFonts w:ascii="Abadi" w:hAnsi="Abadi"/>
          <w:sz w:val="28"/>
          <w:szCs w:val="28"/>
        </w:rPr>
        <w:t xml:space="preserve">students </w:t>
      </w:r>
      <w:r>
        <w:rPr>
          <w:rFonts w:ascii="Abadi" w:hAnsi="Abadi"/>
          <w:sz w:val="28"/>
          <w:szCs w:val="28"/>
        </w:rPr>
        <w:t>will read their work at an event, send a Save the Date</w:t>
      </w:r>
      <w:r w:rsidR="00DA2528">
        <w:rPr>
          <w:rFonts w:ascii="Abadi" w:hAnsi="Abadi"/>
          <w:sz w:val="28"/>
          <w:szCs w:val="28"/>
        </w:rPr>
        <w:t xml:space="preserve"> as soon as the date is selected</w:t>
      </w:r>
      <w:r>
        <w:rPr>
          <w:rFonts w:ascii="Abadi" w:hAnsi="Abadi"/>
          <w:sz w:val="28"/>
          <w:szCs w:val="28"/>
        </w:rPr>
        <w:t>.</w:t>
      </w:r>
      <w:r w:rsidR="00840B3F">
        <w:rPr>
          <w:rFonts w:ascii="Abadi" w:hAnsi="Abadi"/>
          <w:sz w:val="28"/>
          <w:szCs w:val="28"/>
        </w:rPr>
        <w:t xml:space="preserve"> If your scoring panel will read and score the essays, break volunteers into groups, assigning each a grade division. </w:t>
      </w:r>
    </w:p>
    <w:p w14:paraId="1DC371BA" w14:textId="708B1BD4" w:rsidR="00A82A7C" w:rsidRPr="00195662" w:rsidRDefault="00F83A65" w:rsidP="00A82A7C">
      <w:pPr>
        <w:numPr>
          <w:ilvl w:val="1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hyperlink r:id="rId7" w:tgtFrame="_blank" w:history="1"/>
      <w:r w:rsidRPr="00195662">
        <w:rPr>
          <w:rFonts w:ascii="Abadi" w:hAnsi="Abadi"/>
          <w:sz w:val="28"/>
          <w:szCs w:val="28"/>
        </w:rPr>
        <w:t xml:space="preserve">Invite a judge </w:t>
      </w:r>
      <w:r w:rsidRPr="00195662">
        <w:rPr>
          <w:rFonts w:ascii="Abadi" w:hAnsi="Abadi"/>
          <w:sz w:val="28"/>
          <w:szCs w:val="28"/>
        </w:rPr>
        <w:t xml:space="preserve">to </w:t>
      </w:r>
      <w:r w:rsidR="00195662" w:rsidRPr="00195662">
        <w:rPr>
          <w:rFonts w:ascii="Abadi" w:hAnsi="Abadi"/>
          <w:sz w:val="28"/>
          <w:szCs w:val="28"/>
        </w:rPr>
        <w:t xml:space="preserve">visit with students for discussion about the </w:t>
      </w:r>
      <w:r w:rsidR="00195662" w:rsidRPr="00195662">
        <w:rPr>
          <w:rFonts w:ascii="Abadi" w:hAnsi="Abadi"/>
          <w:color w:val="555555"/>
          <w:sz w:val="28"/>
          <w:szCs w:val="28"/>
        </w:rPr>
        <w:t>Declaration of Independence, the U.S. Constitution, and the Bill of Rights</w:t>
      </w:r>
      <w:r w:rsidR="00840B3F">
        <w:rPr>
          <w:rFonts w:ascii="Abadi" w:hAnsi="Abadi"/>
          <w:color w:val="555555"/>
          <w:sz w:val="28"/>
          <w:szCs w:val="28"/>
        </w:rPr>
        <w:t xml:space="preserve">. </w:t>
      </w:r>
      <w:r w:rsidR="00840B3F">
        <w:rPr>
          <w:rFonts w:ascii="Abadi" w:hAnsi="Abadi"/>
          <w:color w:val="555555"/>
          <w:sz w:val="28"/>
          <w:szCs w:val="28"/>
        </w:rPr>
        <w:br/>
      </w:r>
    </w:p>
    <w:p w14:paraId="6DEEB33A" w14:textId="33EA13A5" w:rsidR="00A82A7C" w:rsidRPr="00E26673" w:rsidRDefault="00840B3F" w:rsidP="00840B3F">
      <w:pPr>
        <w:pStyle w:val="ListParagraph"/>
        <w:numPr>
          <w:ilvl w:val="1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</w:rPr>
        <w:t xml:space="preserve">Optional </w:t>
      </w:r>
      <w:r w:rsidR="00A82A7C" w:rsidRPr="00E26673">
        <w:rPr>
          <w:rFonts w:ascii="Abadi" w:hAnsi="Abadi"/>
          <w:b/>
          <w:bCs/>
          <w:sz w:val="28"/>
          <w:szCs w:val="28"/>
        </w:rPr>
        <w:t>September 17 (Constitution Day):</w:t>
      </w:r>
    </w:p>
    <w:p w14:paraId="3DB6F675" w14:textId="5D442F7B" w:rsidR="00A82A7C" w:rsidRPr="00A82A7C" w:rsidRDefault="00F83A65" w:rsidP="00840B3F">
      <w:pPr>
        <w:numPr>
          <w:ilvl w:val="2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If students are ready by mid-September, arrange for them </w:t>
      </w:r>
      <w:r w:rsidR="00840B3F">
        <w:rPr>
          <w:rFonts w:ascii="Abadi" w:hAnsi="Abadi"/>
          <w:sz w:val="28"/>
          <w:szCs w:val="28"/>
        </w:rPr>
        <w:t>to</w:t>
      </w:r>
      <w:r>
        <w:rPr>
          <w:rFonts w:ascii="Abadi" w:hAnsi="Abadi"/>
          <w:sz w:val="28"/>
          <w:szCs w:val="28"/>
        </w:rPr>
        <w:t xml:space="preserve"> present their essays </w:t>
      </w:r>
      <w:r w:rsidR="00840B3F">
        <w:rPr>
          <w:rFonts w:ascii="Abadi" w:hAnsi="Abadi"/>
          <w:sz w:val="28"/>
          <w:szCs w:val="28"/>
        </w:rPr>
        <w:t xml:space="preserve">in class or </w:t>
      </w:r>
      <w:r>
        <w:rPr>
          <w:rFonts w:ascii="Abadi" w:hAnsi="Abadi"/>
          <w:sz w:val="28"/>
          <w:szCs w:val="28"/>
        </w:rPr>
        <w:t xml:space="preserve">at </w:t>
      </w:r>
      <w:r w:rsidR="00A82A7C" w:rsidRPr="00A82A7C">
        <w:rPr>
          <w:rFonts w:ascii="Abadi" w:hAnsi="Abadi"/>
          <w:sz w:val="28"/>
          <w:szCs w:val="28"/>
        </w:rPr>
        <w:t>an assembly (</w:t>
      </w:r>
      <w:hyperlink r:id="rId8" w:history="1">
        <w:r w:rsidR="00A82A7C" w:rsidRPr="00A82A7C">
          <w:rPr>
            <w:rStyle w:val="Hyperlink"/>
            <w:rFonts w:ascii="Abadi" w:hAnsi="Abadi"/>
            <w:sz w:val="28"/>
            <w:szCs w:val="28"/>
          </w:rPr>
          <w:t>suggested program template</w:t>
        </w:r>
      </w:hyperlink>
      <w:r w:rsidR="00A82A7C" w:rsidRPr="00A82A7C">
        <w:rPr>
          <w:rFonts w:ascii="Abadi" w:hAnsi="Abadi"/>
          <w:sz w:val="28"/>
          <w:szCs w:val="28"/>
        </w:rPr>
        <w:t>).</w:t>
      </w:r>
      <w:r w:rsidR="00840B3F">
        <w:rPr>
          <w:rFonts w:ascii="Abadi" w:hAnsi="Abadi"/>
          <w:sz w:val="28"/>
          <w:szCs w:val="28"/>
        </w:rPr>
        <w:t xml:space="preserve"> </w:t>
      </w:r>
    </w:p>
    <w:p w14:paraId="3BFCBA44" w14:textId="77777777" w:rsidR="00840B3F" w:rsidRDefault="00A82A7C" w:rsidP="00840B3F">
      <w:pPr>
        <w:numPr>
          <w:ilvl w:val="2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 w:rsidRPr="00A82A7C">
        <w:rPr>
          <w:rFonts w:ascii="Abadi" w:hAnsi="Abadi"/>
          <w:sz w:val="28"/>
          <w:szCs w:val="28"/>
        </w:rPr>
        <w:t xml:space="preserve">If you would like to have finalists present their work in a courtroom, </w:t>
      </w:r>
      <w:r w:rsidR="00DA2528">
        <w:rPr>
          <w:rFonts w:ascii="Abadi" w:hAnsi="Abadi"/>
          <w:sz w:val="28"/>
          <w:szCs w:val="28"/>
        </w:rPr>
        <w:t xml:space="preserve">note it </w:t>
      </w:r>
      <w:r w:rsidR="00840B3F">
        <w:rPr>
          <w:rFonts w:ascii="Abadi" w:hAnsi="Abadi"/>
          <w:sz w:val="28"/>
          <w:szCs w:val="28"/>
        </w:rPr>
        <w:t>o</w:t>
      </w:r>
      <w:r w:rsidR="00DA2528">
        <w:rPr>
          <w:rFonts w:ascii="Abadi" w:hAnsi="Abadi"/>
          <w:sz w:val="28"/>
          <w:szCs w:val="28"/>
        </w:rPr>
        <w:t>n a</w:t>
      </w:r>
      <w:r w:rsidRPr="00A82A7C">
        <w:rPr>
          <w:rFonts w:ascii="Abadi" w:hAnsi="Abadi"/>
          <w:sz w:val="28"/>
          <w:szCs w:val="28"/>
        </w:rPr>
        <w:t xml:space="preserve"> “Request a Visit” form</w:t>
      </w:r>
      <w:r w:rsidR="00DA2528">
        <w:rPr>
          <w:rFonts w:ascii="Abadi" w:hAnsi="Abadi"/>
          <w:sz w:val="28"/>
          <w:szCs w:val="28"/>
        </w:rPr>
        <w:t>.</w:t>
      </w:r>
      <w:r w:rsidR="00840B3F">
        <w:rPr>
          <w:rFonts w:ascii="Abadi" w:hAnsi="Abadi"/>
          <w:sz w:val="28"/>
          <w:szCs w:val="28"/>
        </w:rPr>
        <w:t xml:space="preserve"> Be sure to take a photo on the steps of the courthouse! </w:t>
      </w:r>
    </w:p>
    <w:p w14:paraId="2F19AF8F" w14:textId="3F6ADBFD" w:rsidR="00A82A7C" w:rsidRPr="00840B3F" w:rsidRDefault="00840B3F" w:rsidP="00840B3F">
      <w:pPr>
        <w:numPr>
          <w:ilvl w:val="2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 w:rsidRPr="00840B3F">
        <w:rPr>
          <w:rFonts w:ascii="Abadi" w:hAnsi="Abadi"/>
          <w:sz w:val="28"/>
          <w:szCs w:val="28"/>
        </w:rPr>
        <w:t xml:space="preserve">Provide scorers a scoring sheet for each entry. </w:t>
      </w:r>
      <w:r w:rsidR="00A82A7C" w:rsidRPr="00840B3F">
        <w:rPr>
          <w:rFonts w:ascii="Abadi" w:hAnsi="Abadi"/>
          <w:sz w:val="28"/>
          <w:szCs w:val="28"/>
        </w:rPr>
        <w:br/>
      </w:r>
    </w:p>
    <w:p w14:paraId="75FB74F2" w14:textId="4C45B2DB" w:rsidR="00840B3F" w:rsidRDefault="00840B3F" w:rsidP="00840B3F">
      <w:pPr>
        <w:pStyle w:val="ListParagraph"/>
        <w:numPr>
          <w:ilvl w:val="0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</w:rPr>
        <w:t>November</w:t>
      </w:r>
      <w:r w:rsidRPr="00E26673">
        <w:rPr>
          <w:rFonts w:ascii="Abadi" w:hAnsi="Abadi"/>
          <w:b/>
          <w:bCs/>
          <w:sz w:val="28"/>
          <w:szCs w:val="28"/>
        </w:rPr>
        <w:t>:</w:t>
      </w:r>
      <w:r>
        <w:rPr>
          <w:rFonts w:ascii="Abadi" w:hAnsi="Abadi"/>
          <w:b/>
          <w:bCs/>
          <w:sz w:val="28"/>
          <w:szCs w:val="28"/>
        </w:rPr>
        <w:t xml:space="preserve"> </w:t>
      </w:r>
      <w:r w:rsidRPr="00840B3F">
        <w:rPr>
          <w:rFonts w:ascii="Abadi" w:hAnsi="Abadi"/>
          <w:sz w:val="28"/>
          <w:szCs w:val="28"/>
        </w:rPr>
        <w:t>Collect essays and distribute to scorers</w:t>
      </w:r>
    </w:p>
    <w:p w14:paraId="6A121AE0" w14:textId="59B3B855" w:rsidR="00840B3F" w:rsidRPr="00840B3F" w:rsidRDefault="00840B3F" w:rsidP="00840B3F">
      <w:pPr>
        <w:pStyle w:val="ListParagraph"/>
        <w:numPr>
          <w:ilvl w:val="0"/>
          <w:numId w:val="8"/>
        </w:numPr>
        <w:spacing w:after="160" w:line="278" w:lineRule="auto"/>
        <w:rPr>
          <w:rFonts w:ascii="Abadi" w:hAnsi="Abadi"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</w:rPr>
        <w:t>December:</w:t>
      </w:r>
      <w:r>
        <w:rPr>
          <w:rFonts w:ascii="Abadi" w:hAnsi="Abadi"/>
          <w:sz w:val="28"/>
          <w:szCs w:val="28"/>
        </w:rPr>
        <w:t xml:space="preserve"> Make your announcement on Bill of Rights Day (December 15)!</w:t>
      </w:r>
    </w:p>
    <w:p w14:paraId="1CD86C4F" w14:textId="77777777" w:rsidR="00DA2528" w:rsidRDefault="00DA2528" w:rsidP="00DA2528">
      <w:pPr>
        <w:spacing w:after="160" w:line="278" w:lineRule="auto"/>
        <w:rPr>
          <w:rFonts w:ascii="Abadi" w:hAnsi="Abadi"/>
          <w:sz w:val="28"/>
          <w:szCs w:val="28"/>
        </w:rPr>
      </w:pPr>
    </w:p>
    <w:p w14:paraId="6917DAAB" w14:textId="77777777" w:rsidR="00840B3F" w:rsidRDefault="00840B3F" w:rsidP="00A82A7C">
      <w:pPr>
        <w:spacing w:after="80" w:line="360" w:lineRule="auto"/>
        <w:rPr>
          <w:rFonts w:ascii="Abadi" w:hAnsi="Abadi"/>
          <w:sz w:val="28"/>
          <w:szCs w:val="28"/>
        </w:rPr>
      </w:pPr>
    </w:p>
    <w:p w14:paraId="6F1A8311" w14:textId="4536F9BE" w:rsidR="00A82A7C" w:rsidRDefault="00DA2528" w:rsidP="00A82A7C">
      <w:pPr>
        <w:spacing w:after="80" w:line="360" w:lineRule="auto"/>
        <w:rPr>
          <w:rFonts w:ascii="Abadi" w:hAnsi="Abadi"/>
          <w:sz w:val="28"/>
          <w:szCs w:val="28"/>
        </w:rPr>
      </w:pPr>
      <w:r>
        <w:rPr>
          <w:rFonts w:ascii="Abadi" w:hAnsi="Abad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1DA0107" wp14:editId="69E76C97">
            <wp:simplePos x="0" y="0"/>
            <wp:positionH relativeFrom="margin">
              <wp:align>left</wp:align>
            </wp:positionH>
            <wp:positionV relativeFrom="paragraph">
              <wp:posOffset>332740</wp:posOffset>
            </wp:positionV>
            <wp:extent cx="1136650" cy="1327785"/>
            <wp:effectExtent l="0" t="0" r="6350" b="5715"/>
            <wp:wrapSquare wrapText="bothSides"/>
            <wp:docPr id="1977371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71740" name="Picture 19773717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2CBB2" w14:textId="1A7AD1A1" w:rsidR="00DA2528" w:rsidRDefault="00DA2528" w:rsidP="00A82A7C">
      <w:pPr>
        <w:spacing w:after="80" w:line="360" w:lineRule="auto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Each contest sponsor may forward their finalist and runner-up essays to the state level by February 1</w:t>
      </w:r>
      <w:r w:rsidR="00840B3F">
        <w:rPr>
          <w:rFonts w:ascii="Abadi" w:hAnsi="Abadi"/>
          <w:sz w:val="28"/>
          <w:szCs w:val="28"/>
        </w:rPr>
        <w:t xml:space="preserve"> </w:t>
      </w:r>
      <w:r>
        <w:rPr>
          <w:rFonts w:ascii="Abadi" w:hAnsi="Abadi"/>
          <w:sz w:val="28"/>
          <w:szCs w:val="28"/>
        </w:rPr>
        <w:t xml:space="preserve">using the cover sheet below. The Chief Justice’s Power of Democracy Civic Learning Initiative will select a </w:t>
      </w:r>
      <w:r w:rsidR="00840B3F">
        <w:rPr>
          <w:rFonts w:ascii="Abadi" w:hAnsi="Abadi"/>
          <w:sz w:val="28"/>
          <w:szCs w:val="28"/>
        </w:rPr>
        <w:t xml:space="preserve">state </w:t>
      </w:r>
      <w:r>
        <w:rPr>
          <w:rFonts w:ascii="Abadi" w:hAnsi="Abadi"/>
          <w:sz w:val="28"/>
          <w:szCs w:val="28"/>
        </w:rPr>
        <w:t xml:space="preserve">finalist and runner-up for each grade span. Announcements will be made on Law Day, May 1, 2027. </w:t>
      </w:r>
    </w:p>
    <w:p w14:paraId="76EB6174" w14:textId="134F8B2E" w:rsidR="00840B3F" w:rsidRDefault="00840B3F" w:rsidP="00840B3F">
      <w:pPr>
        <w:spacing w:after="80" w:line="360" w:lineRule="auto"/>
        <w:ind w:left="2880" w:firstLine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Contact: </w:t>
      </w:r>
      <w:hyperlink r:id="rId10" w:history="1">
        <w:r w:rsidRPr="00B41832">
          <w:rPr>
            <w:rStyle w:val="Hyperlink"/>
            <w:rFonts w:ascii="Abadi" w:hAnsi="Abadi"/>
            <w:sz w:val="28"/>
            <w:szCs w:val="28"/>
          </w:rPr>
          <w:t>judicialoutreach@jud.ca.gov</w:t>
        </w:r>
      </w:hyperlink>
      <w:r>
        <w:rPr>
          <w:rFonts w:ascii="Abadi" w:hAnsi="Abadi"/>
          <w:sz w:val="28"/>
          <w:szCs w:val="28"/>
        </w:rPr>
        <w:t xml:space="preserve"> </w:t>
      </w:r>
    </w:p>
    <w:p w14:paraId="7D202423" w14:textId="77777777" w:rsidR="00F433B7" w:rsidRDefault="00000000">
      <w:r>
        <w:br w:type="page"/>
      </w:r>
    </w:p>
    <w:p w14:paraId="5517535E" w14:textId="001809DB" w:rsidR="00F433B7" w:rsidRPr="00BF02DA" w:rsidRDefault="00BF02DA">
      <w:pPr>
        <w:pStyle w:val="Heading1"/>
        <w:pBdr>
          <w:bottom w:val="single" w:sz="8" w:space="4" w:color="B8860B"/>
        </w:pBdr>
        <w:spacing w:before="360" w:after="160"/>
        <w:rPr>
          <w:rFonts w:ascii="Abadi" w:hAnsi="Abadi"/>
          <w:sz w:val="28"/>
          <w:szCs w:val="28"/>
        </w:rPr>
      </w:pPr>
      <w:r>
        <w:rPr>
          <w:rFonts w:ascii="Abadi" w:hAnsi="Abadi"/>
          <w:b/>
          <w:bCs/>
          <w:color w:val="1F3864"/>
          <w:sz w:val="28"/>
          <w:szCs w:val="28"/>
        </w:rPr>
        <w:lastRenderedPageBreak/>
        <w:br/>
      </w:r>
      <w:r w:rsidRPr="00BF02DA">
        <w:rPr>
          <w:rFonts w:ascii="Abadi" w:hAnsi="Abadi"/>
          <w:b/>
          <w:bCs/>
          <w:color w:val="1F3864"/>
          <w:sz w:val="28"/>
          <w:szCs w:val="28"/>
        </w:rPr>
        <w:t>Entry Cover Sheet</w:t>
      </w:r>
    </w:p>
    <w:p w14:paraId="7AE61257" w14:textId="72D41E52" w:rsidR="00F433B7" w:rsidRPr="00BF02DA" w:rsidRDefault="00000000">
      <w:pPr>
        <w:spacing w:after="140"/>
        <w:rPr>
          <w:rFonts w:ascii="Abadi" w:hAnsi="Abadi"/>
          <w:sz w:val="28"/>
          <w:szCs w:val="28"/>
        </w:rPr>
      </w:pPr>
      <w:r w:rsidRPr="00BF02DA">
        <w:rPr>
          <w:rFonts w:ascii="Abadi" w:hAnsi="Abadi"/>
          <w:sz w:val="28"/>
          <w:szCs w:val="28"/>
        </w:rPr>
        <w:t>Attach this cover sheet to every student submission.</w:t>
      </w:r>
      <w:r w:rsidR="00BF02DA">
        <w:rPr>
          <w:rFonts w:ascii="Abadi" w:hAnsi="Abadi"/>
          <w:sz w:val="28"/>
          <w:szCs w:val="28"/>
        </w:rPr>
        <w:t xml:space="preserve"> Save file as a PDF for emailing. </w:t>
      </w:r>
      <w:r w:rsidR="00BF02DA">
        <w:rPr>
          <w:rFonts w:ascii="Abadi" w:hAnsi="Abadi"/>
          <w:sz w:val="28"/>
          <w:szCs w:val="28"/>
        </w:rPr>
        <w:br/>
      </w:r>
    </w:p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940"/>
      </w:tblGrid>
      <w:tr w:rsidR="00F433B7" w:rsidRPr="00BF02DA" w14:paraId="00ACE9F9" w14:textId="77777777">
        <w:tc>
          <w:tcPr>
            <w:tcW w:w="2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5A8199" w14:textId="77777777" w:rsidR="00F433B7" w:rsidRPr="00BF02DA" w:rsidRDefault="00000000">
            <w:pPr>
              <w:rPr>
                <w:rFonts w:ascii="Abadi" w:hAnsi="Abadi"/>
                <w:sz w:val="28"/>
                <w:szCs w:val="28"/>
              </w:rPr>
            </w:pPr>
            <w:r w:rsidRPr="00BF02DA">
              <w:rPr>
                <w:rFonts w:ascii="Abadi" w:hAnsi="Abadi"/>
                <w:color w:val="000000"/>
                <w:sz w:val="28"/>
                <w:szCs w:val="28"/>
              </w:rPr>
              <w:t>Student name</w:t>
            </w:r>
          </w:p>
        </w:tc>
        <w:tc>
          <w:tcPr>
            <w:tcW w:w="69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2ABD4D" w14:textId="77777777" w:rsidR="00F433B7" w:rsidRPr="00BF02DA" w:rsidRDefault="00F433B7">
            <w:pPr>
              <w:rPr>
                <w:rFonts w:ascii="Abadi" w:hAnsi="Abadi"/>
                <w:sz w:val="28"/>
                <w:szCs w:val="28"/>
              </w:rPr>
            </w:pPr>
          </w:p>
        </w:tc>
      </w:tr>
      <w:tr w:rsidR="00F433B7" w:rsidRPr="00BF02DA" w14:paraId="5D6358DF" w14:textId="77777777">
        <w:tc>
          <w:tcPr>
            <w:tcW w:w="2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98B560" w14:textId="77777777" w:rsidR="00F433B7" w:rsidRPr="00BF02DA" w:rsidRDefault="00000000">
            <w:pPr>
              <w:rPr>
                <w:rFonts w:ascii="Abadi" w:hAnsi="Abadi"/>
                <w:sz w:val="28"/>
                <w:szCs w:val="28"/>
              </w:rPr>
            </w:pPr>
            <w:r w:rsidRPr="00BF02DA">
              <w:rPr>
                <w:rFonts w:ascii="Abadi" w:hAnsi="Abadi"/>
                <w:color w:val="000000"/>
                <w:sz w:val="28"/>
                <w:szCs w:val="28"/>
              </w:rPr>
              <w:t>Grade &amp; division (Elementary / Middle / High)</w:t>
            </w:r>
          </w:p>
        </w:tc>
        <w:tc>
          <w:tcPr>
            <w:tcW w:w="69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72D507" w14:textId="77777777" w:rsidR="00F433B7" w:rsidRPr="00BF02DA" w:rsidRDefault="00F433B7">
            <w:pPr>
              <w:rPr>
                <w:rFonts w:ascii="Abadi" w:hAnsi="Abadi"/>
                <w:sz w:val="28"/>
                <w:szCs w:val="28"/>
              </w:rPr>
            </w:pPr>
          </w:p>
        </w:tc>
      </w:tr>
      <w:tr w:rsidR="00F433B7" w:rsidRPr="00BF02DA" w14:paraId="114AFDD5" w14:textId="77777777">
        <w:tc>
          <w:tcPr>
            <w:tcW w:w="2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55502F" w14:textId="77777777" w:rsidR="00F433B7" w:rsidRPr="00BF02DA" w:rsidRDefault="00000000">
            <w:pPr>
              <w:rPr>
                <w:rFonts w:ascii="Abadi" w:hAnsi="Abadi"/>
                <w:sz w:val="28"/>
                <w:szCs w:val="28"/>
              </w:rPr>
            </w:pPr>
            <w:r w:rsidRPr="00BF02DA">
              <w:rPr>
                <w:rFonts w:ascii="Abadi" w:hAnsi="Abadi"/>
                <w:color w:val="000000"/>
                <w:sz w:val="28"/>
                <w:szCs w:val="28"/>
              </w:rPr>
              <w:t>School</w:t>
            </w:r>
          </w:p>
        </w:tc>
        <w:tc>
          <w:tcPr>
            <w:tcW w:w="69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F1E781" w14:textId="77777777" w:rsidR="00F433B7" w:rsidRPr="00BF02DA" w:rsidRDefault="00F433B7">
            <w:pPr>
              <w:rPr>
                <w:rFonts w:ascii="Abadi" w:hAnsi="Abadi"/>
                <w:sz w:val="28"/>
                <w:szCs w:val="28"/>
              </w:rPr>
            </w:pPr>
          </w:p>
        </w:tc>
      </w:tr>
      <w:tr w:rsidR="00F433B7" w:rsidRPr="00BF02DA" w14:paraId="2D30D0B0" w14:textId="77777777">
        <w:tc>
          <w:tcPr>
            <w:tcW w:w="2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F8902D" w14:textId="77777777" w:rsidR="00F433B7" w:rsidRPr="00BF02DA" w:rsidRDefault="00000000">
            <w:pPr>
              <w:rPr>
                <w:rFonts w:ascii="Abadi" w:hAnsi="Abadi"/>
                <w:sz w:val="28"/>
                <w:szCs w:val="28"/>
              </w:rPr>
            </w:pPr>
            <w:r w:rsidRPr="00BF02DA">
              <w:rPr>
                <w:rFonts w:ascii="Abadi" w:hAnsi="Abadi"/>
                <w:color w:val="000000"/>
                <w:sz w:val="28"/>
                <w:szCs w:val="28"/>
              </w:rPr>
              <w:t>Teacher</w:t>
            </w:r>
          </w:p>
        </w:tc>
        <w:tc>
          <w:tcPr>
            <w:tcW w:w="69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BFBFE0" w14:textId="77777777" w:rsidR="00F433B7" w:rsidRPr="00BF02DA" w:rsidRDefault="00F433B7">
            <w:pPr>
              <w:rPr>
                <w:rFonts w:ascii="Abadi" w:hAnsi="Abadi"/>
                <w:sz w:val="28"/>
                <w:szCs w:val="28"/>
              </w:rPr>
            </w:pPr>
          </w:p>
        </w:tc>
      </w:tr>
      <w:tr w:rsidR="00F433B7" w:rsidRPr="00BF02DA" w14:paraId="5167915D" w14:textId="77777777">
        <w:tc>
          <w:tcPr>
            <w:tcW w:w="2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C2C162" w14:textId="77777777" w:rsidR="00F433B7" w:rsidRPr="00BF02DA" w:rsidRDefault="00000000">
            <w:pPr>
              <w:rPr>
                <w:rFonts w:ascii="Abadi" w:hAnsi="Abadi"/>
                <w:sz w:val="28"/>
                <w:szCs w:val="28"/>
              </w:rPr>
            </w:pPr>
            <w:r w:rsidRPr="00BF02DA">
              <w:rPr>
                <w:rFonts w:ascii="Abadi" w:hAnsi="Abadi"/>
                <w:color w:val="000000"/>
                <w:sz w:val="28"/>
                <w:szCs w:val="28"/>
              </w:rPr>
              <w:t>County</w:t>
            </w:r>
          </w:p>
        </w:tc>
        <w:tc>
          <w:tcPr>
            <w:tcW w:w="69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81B772" w14:textId="77777777" w:rsidR="00F433B7" w:rsidRPr="00BF02DA" w:rsidRDefault="00F433B7">
            <w:pPr>
              <w:rPr>
                <w:rFonts w:ascii="Abadi" w:hAnsi="Abadi"/>
                <w:sz w:val="28"/>
                <w:szCs w:val="28"/>
              </w:rPr>
            </w:pPr>
          </w:p>
        </w:tc>
      </w:tr>
      <w:tr w:rsidR="00F433B7" w:rsidRPr="00BF02DA" w14:paraId="7FAA0A9A" w14:textId="77777777">
        <w:tc>
          <w:tcPr>
            <w:tcW w:w="2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408DDB" w14:textId="7503E46B" w:rsidR="00F433B7" w:rsidRPr="00BF02DA" w:rsidRDefault="00000000">
            <w:pPr>
              <w:rPr>
                <w:rFonts w:ascii="Abadi" w:hAnsi="Abadi"/>
                <w:sz w:val="28"/>
                <w:szCs w:val="28"/>
              </w:rPr>
            </w:pPr>
            <w:r w:rsidRPr="00BF02DA">
              <w:rPr>
                <w:rFonts w:ascii="Abadi" w:hAnsi="Abadi"/>
                <w:color w:val="000000"/>
                <w:sz w:val="28"/>
                <w:szCs w:val="28"/>
              </w:rPr>
              <w:t xml:space="preserve">Prompt selected </w:t>
            </w:r>
          </w:p>
        </w:tc>
        <w:tc>
          <w:tcPr>
            <w:tcW w:w="69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8EC1B6" w14:textId="77777777" w:rsidR="00F433B7" w:rsidRPr="00BF02DA" w:rsidRDefault="00F433B7">
            <w:pPr>
              <w:rPr>
                <w:rFonts w:ascii="Abadi" w:hAnsi="Abadi"/>
                <w:sz w:val="28"/>
                <w:szCs w:val="28"/>
              </w:rPr>
            </w:pPr>
          </w:p>
        </w:tc>
      </w:tr>
      <w:tr w:rsidR="00F433B7" w:rsidRPr="00BF02DA" w14:paraId="6776F835" w14:textId="77777777">
        <w:tc>
          <w:tcPr>
            <w:tcW w:w="2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65AB96" w14:textId="77777777" w:rsidR="00F433B7" w:rsidRPr="00BF02DA" w:rsidRDefault="00000000">
            <w:pPr>
              <w:rPr>
                <w:rFonts w:ascii="Abadi" w:hAnsi="Abadi"/>
                <w:sz w:val="28"/>
                <w:szCs w:val="28"/>
              </w:rPr>
            </w:pPr>
            <w:r w:rsidRPr="00BF02DA">
              <w:rPr>
                <w:rFonts w:ascii="Abadi" w:hAnsi="Abadi"/>
                <w:color w:val="000000"/>
                <w:sz w:val="28"/>
                <w:szCs w:val="28"/>
              </w:rPr>
              <w:t>Word count</w:t>
            </w:r>
          </w:p>
        </w:tc>
        <w:tc>
          <w:tcPr>
            <w:tcW w:w="69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745F41" w14:textId="77777777" w:rsidR="00F433B7" w:rsidRPr="00BF02DA" w:rsidRDefault="00F433B7">
            <w:pPr>
              <w:rPr>
                <w:rFonts w:ascii="Abadi" w:hAnsi="Abadi"/>
                <w:sz w:val="28"/>
                <w:szCs w:val="28"/>
              </w:rPr>
            </w:pPr>
          </w:p>
        </w:tc>
      </w:tr>
      <w:tr w:rsidR="00F433B7" w:rsidRPr="00BF02DA" w14:paraId="428C3334" w14:textId="77777777">
        <w:tc>
          <w:tcPr>
            <w:tcW w:w="2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1D00EA" w14:textId="538D7665" w:rsidR="00F433B7" w:rsidRPr="00BF02DA" w:rsidRDefault="00000000">
            <w:pPr>
              <w:rPr>
                <w:rFonts w:ascii="Abadi" w:hAnsi="Abadi"/>
                <w:sz w:val="28"/>
                <w:szCs w:val="28"/>
              </w:rPr>
            </w:pPr>
            <w:r w:rsidRPr="00BF02DA">
              <w:rPr>
                <w:rFonts w:ascii="Abadi" w:hAnsi="Abadi"/>
                <w:color w:val="000000"/>
                <w:sz w:val="28"/>
                <w:szCs w:val="28"/>
              </w:rPr>
              <w:t xml:space="preserve">Parent/guardian permission to </w:t>
            </w:r>
            <w:r w:rsidR="00BF02DA">
              <w:rPr>
                <w:rFonts w:ascii="Abadi" w:hAnsi="Abadi"/>
                <w:color w:val="000000"/>
                <w:sz w:val="28"/>
                <w:szCs w:val="28"/>
              </w:rPr>
              <w:t>promote</w:t>
            </w:r>
            <w:r w:rsidRPr="00BF02DA">
              <w:rPr>
                <w:rFonts w:ascii="Abadi" w:hAnsi="Abadi"/>
                <w:color w:val="000000"/>
                <w:sz w:val="28"/>
                <w:szCs w:val="28"/>
              </w:rPr>
              <w:t xml:space="preserve"> work? (Y/N)</w:t>
            </w:r>
          </w:p>
        </w:tc>
        <w:tc>
          <w:tcPr>
            <w:tcW w:w="69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B8EDEC" w14:textId="77777777" w:rsidR="00F433B7" w:rsidRPr="00BF02DA" w:rsidRDefault="00F433B7">
            <w:pPr>
              <w:rPr>
                <w:rFonts w:ascii="Abadi" w:hAnsi="Abadi"/>
                <w:sz w:val="28"/>
                <w:szCs w:val="28"/>
              </w:rPr>
            </w:pPr>
          </w:p>
        </w:tc>
      </w:tr>
    </w:tbl>
    <w:p w14:paraId="0518DF9A" w14:textId="77777777" w:rsidR="00BF02DA" w:rsidRDefault="00BF02DA">
      <w:pPr>
        <w:spacing w:before="300" w:after="80"/>
        <w:rPr>
          <w:rFonts w:ascii="Abadi" w:hAnsi="Abadi"/>
          <w:sz w:val="28"/>
          <w:szCs w:val="28"/>
        </w:rPr>
      </w:pPr>
    </w:p>
    <w:p w14:paraId="17951BC6" w14:textId="25F47A48" w:rsidR="00F433B7" w:rsidRPr="00BF02DA" w:rsidRDefault="00000000">
      <w:pPr>
        <w:spacing w:before="300" w:after="80"/>
        <w:rPr>
          <w:rFonts w:ascii="Abadi" w:hAnsi="Abadi"/>
          <w:sz w:val="28"/>
          <w:szCs w:val="28"/>
        </w:rPr>
      </w:pPr>
      <w:r w:rsidRPr="00BF02DA">
        <w:rPr>
          <w:rFonts w:ascii="Abadi" w:hAnsi="Abadi"/>
          <w:sz w:val="28"/>
          <w:szCs w:val="28"/>
        </w:rPr>
        <w:t xml:space="preserve">Student signature: ______________________________________     </w:t>
      </w:r>
      <w:r w:rsidR="00BF02DA">
        <w:rPr>
          <w:rFonts w:ascii="Abadi" w:hAnsi="Abadi"/>
          <w:sz w:val="28"/>
          <w:szCs w:val="28"/>
        </w:rPr>
        <w:br/>
      </w:r>
      <w:r w:rsidR="00BF02DA">
        <w:rPr>
          <w:rFonts w:ascii="Abadi" w:hAnsi="Abadi"/>
          <w:sz w:val="28"/>
          <w:szCs w:val="28"/>
        </w:rPr>
        <w:br/>
      </w:r>
      <w:r w:rsidRPr="00BF02DA">
        <w:rPr>
          <w:rFonts w:ascii="Abadi" w:hAnsi="Abadi"/>
          <w:sz w:val="28"/>
          <w:szCs w:val="28"/>
        </w:rPr>
        <w:t>Date: ____________</w:t>
      </w:r>
    </w:p>
    <w:p w14:paraId="4E573227" w14:textId="630C8841" w:rsidR="00F433B7" w:rsidRPr="00BF02DA" w:rsidRDefault="00BF02DA">
      <w:pPr>
        <w:spacing w:after="30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br/>
      </w:r>
      <w:r w:rsidRPr="00BF02DA">
        <w:rPr>
          <w:rFonts w:ascii="Abadi" w:hAnsi="Abadi"/>
          <w:sz w:val="28"/>
          <w:szCs w:val="28"/>
        </w:rPr>
        <w:t xml:space="preserve">Teacher signature: ______________________________________     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</w:rPr>
        <w:br/>
      </w:r>
      <w:r w:rsidRPr="00BF02DA">
        <w:rPr>
          <w:rFonts w:ascii="Abadi" w:hAnsi="Abadi"/>
          <w:sz w:val="28"/>
          <w:szCs w:val="28"/>
        </w:rPr>
        <w:t>Date: ____________</w:t>
      </w:r>
      <w:r>
        <w:rPr>
          <w:rFonts w:ascii="Abadi" w:hAnsi="Abadi"/>
          <w:sz w:val="28"/>
          <w:szCs w:val="28"/>
        </w:rPr>
        <w:br/>
      </w:r>
    </w:p>
    <w:p w14:paraId="3E51E35B" w14:textId="77777777" w:rsidR="00BF02DA" w:rsidRPr="00BF02DA" w:rsidRDefault="00BF02DA" w:rsidP="00BF02DA">
      <w:pPr>
        <w:spacing w:after="160" w:line="278" w:lineRule="auto"/>
        <w:rPr>
          <w:rFonts w:ascii="Abadi" w:hAnsi="Abadi"/>
          <w:b/>
          <w:bCs/>
          <w:sz w:val="24"/>
          <w:szCs w:val="24"/>
        </w:rPr>
      </w:pPr>
      <w:r w:rsidRPr="00BF02DA">
        <w:rPr>
          <w:rFonts w:ascii="Abadi" w:hAnsi="Abadi"/>
          <w:b/>
          <w:bCs/>
          <w:sz w:val="24"/>
          <w:szCs w:val="24"/>
        </w:rPr>
        <w:t>Submission Rules:</w:t>
      </w:r>
    </w:p>
    <w:p w14:paraId="668BFB2A" w14:textId="77777777" w:rsidR="00BF02DA" w:rsidRPr="00BF02DA" w:rsidRDefault="00BF02DA" w:rsidP="00BF02DA">
      <w:pPr>
        <w:numPr>
          <w:ilvl w:val="0"/>
          <w:numId w:val="7"/>
        </w:numPr>
        <w:spacing w:after="160" w:line="278" w:lineRule="auto"/>
        <w:rPr>
          <w:rFonts w:ascii="Abadi" w:hAnsi="Abadi"/>
          <w:sz w:val="24"/>
          <w:szCs w:val="24"/>
        </w:rPr>
      </w:pPr>
      <w:r w:rsidRPr="00BF02DA">
        <w:rPr>
          <w:rFonts w:ascii="Abadi" w:hAnsi="Abadi"/>
          <w:b/>
          <w:bCs/>
          <w:sz w:val="24"/>
          <w:szCs w:val="24"/>
        </w:rPr>
        <w:t>Word Count:</w:t>
      </w:r>
      <w:r w:rsidRPr="00BF02DA">
        <w:rPr>
          <w:rFonts w:ascii="Abadi" w:hAnsi="Abadi"/>
          <w:sz w:val="24"/>
          <w:szCs w:val="24"/>
        </w:rPr>
        <w:t xml:space="preserve"> Maximum </w:t>
      </w:r>
      <w:r w:rsidRPr="00BF02DA">
        <w:rPr>
          <w:rFonts w:ascii="Abadi" w:hAnsi="Abadi"/>
          <w:b/>
          <w:bCs/>
          <w:sz w:val="24"/>
          <w:szCs w:val="24"/>
        </w:rPr>
        <w:t>250 words</w:t>
      </w:r>
      <w:r w:rsidRPr="00BF02DA">
        <w:rPr>
          <w:rFonts w:ascii="Abadi" w:hAnsi="Abadi"/>
          <w:sz w:val="24"/>
          <w:szCs w:val="24"/>
        </w:rPr>
        <w:t xml:space="preserve"> (excluding title and student name).</w:t>
      </w:r>
    </w:p>
    <w:p w14:paraId="232F63AF" w14:textId="77777777" w:rsidR="00BF02DA" w:rsidRPr="00BF02DA" w:rsidRDefault="00BF02DA" w:rsidP="00BF02DA">
      <w:pPr>
        <w:numPr>
          <w:ilvl w:val="0"/>
          <w:numId w:val="7"/>
        </w:numPr>
        <w:spacing w:after="160" w:line="278" w:lineRule="auto"/>
        <w:rPr>
          <w:rFonts w:ascii="Abadi" w:hAnsi="Abadi"/>
          <w:sz w:val="24"/>
          <w:szCs w:val="24"/>
        </w:rPr>
      </w:pPr>
      <w:r w:rsidRPr="00BF02DA">
        <w:rPr>
          <w:rFonts w:ascii="Abadi" w:hAnsi="Abadi"/>
          <w:b/>
          <w:bCs/>
          <w:sz w:val="24"/>
          <w:szCs w:val="24"/>
        </w:rPr>
        <w:t>Originality:</w:t>
      </w:r>
      <w:r w:rsidRPr="00BF02DA">
        <w:rPr>
          <w:rFonts w:ascii="Abadi" w:hAnsi="Abadi"/>
          <w:sz w:val="24"/>
          <w:szCs w:val="24"/>
        </w:rPr>
        <w:t xml:space="preserve"> Must be your own original thoughts and words.</w:t>
      </w:r>
    </w:p>
    <w:p w14:paraId="3BF112C3" w14:textId="0AC38E08" w:rsidR="00BF02DA" w:rsidRDefault="00BF02DA" w:rsidP="00BF02DA">
      <w:pPr>
        <w:numPr>
          <w:ilvl w:val="0"/>
          <w:numId w:val="7"/>
        </w:numPr>
        <w:spacing w:after="160" w:line="278" w:lineRule="auto"/>
        <w:rPr>
          <w:rFonts w:ascii="Abadi" w:hAnsi="Abadi"/>
          <w:sz w:val="24"/>
          <w:szCs w:val="24"/>
        </w:rPr>
      </w:pPr>
      <w:r w:rsidRPr="00BF02DA">
        <w:rPr>
          <w:rFonts w:ascii="Abadi" w:hAnsi="Abadi"/>
          <w:b/>
          <w:bCs/>
          <w:sz w:val="24"/>
          <w:szCs w:val="24"/>
        </w:rPr>
        <w:t>Deadline:</w:t>
      </w:r>
      <w:r w:rsidRPr="00BF02DA">
        <w:rPr>
          <w:rFonts w:ascii="Abadi" w:hAnsi="Abadi"/>
          <w:sz w:val="24"/>
          <w:szCs w:val="24"/>
        </w:rPr>
        <w:t xml:space="preserve"> Complete by </w:t>
      </w:r>
      <w:r w:rsidR="00AF3B26" w:rsidRPr="00AF3B26">
        <w:rPr>
          <w:rFonts w:ascii="Abadi" w:hAnsi="Abadi"/>
          <w:sz w:val="24"/>
          <w:szCs w:val="24"/>
        </w:rPr>
        <w:t>December 15, 2026 (Bill of Rights Day)</w:t>
      </w:r>
    </w:p>
    <w:p w14:paraId="6FE976A2" w14:textId="77777777" w:rsidR="00A82A7C" w:rsidRDefault="00A82A7C" w:rsidP="00A82A7C">
      <w:pPr>
        <w:spacing w:after="160" w:line="278" w:lineRule="auto"/>
        <w:rPr>
          <w:rFonts w:ascii="Abadi" w:hAnsi="Abadi"/>
          <w:sz w:val="24"/>
          <w:szCs w:val="24"/>
        </w:rPr>
      </w:pPr>
    </w:p>
    <w:p w14:paraId="41D1FB63" w14:textId="77777777" w:rsidR="00A82A7C" w:rsidRDefault="00A82A7C" w:rsidP="00A82A7C">
      <w:pPr>
        <w:spacing w:after="160" w:line="278" w:lineRule="auto"/>
        <w:rPr>
          <w:rFonts w:ascii="Abadi" w:hAnsi="Abadi"/>
          <w:sz w:val="24"/>
          <w:szCs w:val="24"/>
        </w:rPr>
      </w:pPr>
    </w:p>
    <w:p w14:paraId="0B91DD4B" w14:textId="77777777" w:rsidR="00A82A7C" w:rsidRPr="00A82A7C" w:rsidRDefault="00A82A7C" w:rsidP="00A82A7C">
      <w:pPr>
        <w:spacing w:after="160" w:line="278" w:lineRule="auto"/>
        <w:rPr>
          <w:rFonts w:ascii="Abadi" w:hAnsi="Abadi"/>
          <w:sz w:val="24"/>
          <w:szCs w:val="24"/>
        </w:rPr>
      </w:pPr>
    </w:p>
    <w:p w14:paraId="2D765858" w14:textId="77777777" w:rsidR="00A82A7C" w:rsidRPr="00A82A7C" w:rsidRDefault="00A82A7C" w:rsidP="00A82A7C">
      <w:pPr>
        <w:spacing w:after="160" w:line="278" w:lineRule="auto"/>
        <w:rPr>
          <w:rFonts w:ascii="Abadi" w:hAnsi="Abadi"/>
          <w:b/>
          <w:bCs/>
          <w:sz w:val="24"/>
          <w:szCs w:val="24"/>
        </w:rPr>
      </w:pPr>
      <w:r w:rsidRPr="00A82A7C">
        <w:rPr>
          <w:rFonts w:ascii="Abadi" w:hAnsi="Abadi"/>
          <w:b/>
          <w:bCs/>
          <w:sz w:val="24"/>
          <w:szCs w:val="24"/>
        </w:rPr>
        <w:t>Evaluation &amp; Scoring Rubric (100 Points Total)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2493"/>
        <w:gridCol w:w="1787"/>
        <w:gridCol w:w="2015"/>
        <w:gridCol w:w="2170"/>
      </w:tblGrid>
      <w:tr w:rsidR="00A82A7C" w:rsidRPr="00A82A7C" w14:paraId="5B21CEEA" w14:textId="77777777" w:rsidTr="00A5027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27F260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8A0E84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b/>
                <w:bCs/>
                <w:sz w:val="24"/>
                <w:szCs w:val="24"/>
              </w:rPr>
              <w:t>4 - Excellent (25 pts)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5B95EC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b/>
                <w:bCs/>
                <w:sz w:val="24"/>
                <w:szCs w:val="24"/>
              </w:rPr>
              <w:t>3 - Good (20 pts)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9372E0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b/>
                <w:bCs/>
                <w:sz w:val="24"/>
                <w:szCs w:val="24"/>
              </w:rPr>
              <w:t>2 - Developing (15 pts)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AAC3AE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b/>
                <w:bCs/>
                <w:sz w:val="24"/>
                <w:szCs w:val="24"/>
              </w:rPr>
              <w:t>1 - Needs Improvement (10 pts)</w:t>
            </w:r>
          </w:p>
        </w:tc>
      </w:tr>
      <w:tr w:rsidR="00A82A7C" w:rsidRPr="00A82A7C" w14:paraId="6EEB93E9" w14:textId="77777777" w:rsidTr="00A5027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0BC5A5" w14:textId="21A94ADF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b/>
                <w:bCs/>
                <w:sz w:val="24"/>
                <w:szCs w:val="24"/>
              </w:rPr>
              <w:t>Focus &amp; Relevance</w:t>
            </w:r>
            <w:r>
              <w:rPr>
                <w:rFonts w:ascii="Abadi" w:hAnsi="Abadi"/>
                <w:b/>
                <w:bCs/>
                <w:sz w:val="24"/>
                <w:szCs w:val="24"/>
              </w:rPr>
              <w:br/>
            </w:r>
            <w:r>
              <w:rPr>
                <w:rFonts w:ascii="Abadi" w:hAnsi="Abadi"/>
                <w:sz w:val="24"/>
                <w:szCs w:val="24"/>
              </w:rPr>
              <w:br/>
              <w:t>Score: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AA0E3A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Directly addresses the selected document/phrase with clear insight.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F0A542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Addresses the document clearly with standard context.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0094D1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Minimal connection to the document or prompt.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9E67A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Off-topic or fails to address a foundational document.</w:t>
            </w:r>
          </w:p>
        </w:tc>
      </w:tr>
      <w:tr w:rsidR="00A82A7C" w:rsidRPr="00A82A7C" w14:paraId="76576963" w14:textId="77777777" w:rsidTr="00A5027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963752" w14:textId="4A6ECDE5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b/>
                <w:bCs/>
                <w:sz w:val="24"/>
                <w:szCs w:val="24"/>
              </w:rPr>
              <w:t>Clarity &amp; Impact</w:t>
            </w:r>
            <w:r>
              <w:rPr>
                <w:rFonts w:ascii="Abadi" w:hAnsi="Abadi"/>
                <w:b/>
                <w:bCs/>
                <w:sz w:val="24"/>
                <w:szCs w:val="24"/>
              </w:rPr>
              <w:br/>
            </w:r>
            <w:r>
              <w:rPr>
                <w:rFonts w:ascii="Abadi" w:hAnsi="Abadi"/>
                <w:sz w:val="24"/>
                <w:szCs w:val="24"/>
              </w:rPr>
              <w:br/>
              <w:t>Score: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D5315C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Expresses ideas with strong conviction, clarity, and personal resonance.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D377D4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Clear message with good supporting arguments.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A8DEF4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Message is somewhat vague or unconvincing.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7DEF70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Message lacks organization or clarity.</w:t>
            </w:r>
          </w:p>
        </w:tc>
      </w:tr>
      <w:tr w:rsidR="00A82A7C" w:rsidRPr="00A82A7C" w14:paraId="09DC9969" w14:textId="77777777" w:rsidTr="00A5027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72E2AB" w14:textId="75C1AB55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b/>
                <w:bCs/>
                <w:sz w:val="24"/>
                <w:szCs w:val="24"/>
              </w:rPr>
              <w:t>Word Count &amp; Structure</w:t>
            </w:r>
            <w:r>
              <w:rPr>
                <w:rFonts w:ascii="Abadi" w:hAnsi="Abadi"/>
                <w:b/>
                <w:bCs/>
                <w:sz w:val="24"/>
                <w:szCs w:val="24"/>
              </w:rPr>
              <w:br/>
            </w:r>
            <w:r>
              <w:rPr>
                <w:rFonts w:ascii="Abadi" w:hAnsi="Abadi"/>
                <w:sz w:val="24"/>
                <w:szCs w:val="24"/>
              </w:rPr>
              <w:br/>
              <w:t>Score: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6E7C95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Perfectly within the 250-word limit; tight, well-structured prose.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AE3E64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Slightly over/under limit, but structurally sound.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9C4922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Significantly over/under limit; wordy or incomplete.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AE9023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Ignores word count rules entirely.</w:t>
            </w:r>
          </w:p>
        </w:tc>
      </w:tr>
      <w:tr w:rsidR="00A82A7C" w:rsidRPr="00A82A7C" w14:paraId="67315005" w14:textId="77777777" w:rsidTr="00A5027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F60D02" w14:textId="58922A08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b/>
                <w:bCs/>
                <w:sz w:val="24"/>
                <w:szCs w:val="24"/>
              </w:rPr>
              <w:t>Grammar &amp; Style</w:t>
            </w:r>
            <w:r>
              <w:rPr>
                <w:rFonts w:ascii="Abadi" w:hAnsi="Abadi"/>
                <w:b/>
                <w:bCs/>
                <w:sz w:val="24"/>
                <w:szCs w:val="24"/>
              </w:rPr>
              <w:br/>
            </w:r>
            <w:r>
              <w:rPr>
                <w:rFonts w:ascii="Abadi" w:hAnsi="Abadi"/>
                <w:sz w:val="24"/>
                <w:szCs w:val="24"/>
              </w:rPr>
              <w:br/>
              <w:t>Score: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5E0AF2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Free of major grammatical errors; excellent vocabulary and flow.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D6E49E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Few minor errors; readable and engaging.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0D613B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Frequent errors that interrupt the flow.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57FA7C" w14:textId="77777777" w:rsidR="00A82A7C" w:rsidRPr="00A82A7C" w:rsidRDefault="00A82A7C" w:rsidP="00A50275">
            <w:pPr>
              <w:spacing w:after="160" w:line="278" w:lineRule="auto"/>
              <w:rPr>
                <w:rFonts w:ascii="Abadi" w:hAnsi="Abadi"/>
                <w:sz w:val="24"/>
                <w:szCs w:val="24"/>
              </w:rPr>
            </w:pPr>
            <w:r w:rsidRPr="00A82A7C">
              <w:rPr>
                <w:rFonts w:ascii="Abadi" w:hAnsi="Abadi"/>
                <w:sz w:val="24"/>
                <w:szCs w:val="24"/>
              </w:rPr>
              <w:t>Significant errors that hinder understanding.</w:t>
            </w:r>
          </w:p>
        </w:tc>
      </w:tr>
    </w:tbl>
    <w:p w14:paraId="69D7BC03" w14:textId="77777777" w:rsidR="00A82A7C" w:rsidRPr="00A82A7C" w:rsidRDefault="00000000" w:rsidP="00A82A7C">
      <w:pPr>
        <w:spacing w:after="160" w:line="278" w:lineRule="auto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pict w14:anchorId="60A823E8">
          <v:rect id="_x0000_i1026" style="width:0;height:1.5pt" o:hralign="center" o:hrstd="t" o:hr="t" fillcolor="#a0a0a0" stroked="f"/>
        </w:pict>
      </w:r>
    </w:p>
    <w:p w14:paraId="1454A405" w14:textId="77777777" w:rsidR="00A82A7C" w:rsidRPr="00A82A7C" w:rsidRDefault="00A82A7C" w:rsidP="00A82A7C">
      <w:pPr>
        <w:rPr>
          <w:rFonts w:ascii="Abadi" w:hAnsi="Abadi"/>
          <w:b/>
          <w:bCs/>
          <w:sz w:val="24"/>
          <w:szCs w:val="24"/>
        </w:rPr>
      </w:pPr>
    </w:p>
    <w:p w14:paraId="0E2520FF" w14:textId="5ADED4C1" w:rsidR="00A82A7C" w:rsidRDefault="00A82A7C" w:rsidP="00A82A7C">
      <w:pPr>
        <w:rPr>
          <w:rFonts w:ascii="Abadi" w:hAnsi="Abadi"/>
          <w:b/>
          <w:bCs/>
          <w:sz w:val="24"/>
          <w:szCs w:val="24"/>
        </w:rPr>
      </w:pPr>
      <w:r>
        <w:rPr>
          <w:rFonts w:ascii="Abadi" w:hAnsi="Abadi"/>
          <w:b/>
          <w:bCs/>
          <w:sz w:val="24"/>
          <w:szCs w:val="24"/>
        </w:rPr>
        <w:t>Entry:</w:t>
      </w:r>
    </w:p>
    <w:p w14:paraId="34876224" w14:textId="77777777" w:rsidR="00A82A7C" w:rsidRDefault="00A82A7C" w:rsidP="00A82A7C">
      <w:pPr>
        <w:rPr>
          <w:rFonts w:ascii="Abadi" w:hAnsi="Abadi"/>
          <w:b/>
          <w:bCs/>
          <w:sz w:val="24"/>
          <w:szCs w:val="24"/>
        </w:rPr>
      </w:pPr>
    </w:p>
    <w:p w14:paraId="73E45579" w14:textId="19EF50F6" w:rsidR="00A82A7C" w:rsidRDefault="00A82A7C" w:rsidP="00A82A7C">
      <w:pPr>
        <w:rPr>
          <w:rFonts w:ascii="Abadi" w:hAnsi="Abadi"/>
          <w:b/>
          <w:bCs/>
          <w:sz w:val="24"/>
          <w:szCs w:val="24"/>
        </w:rPr>
      </w:pPr>
      <w:r>
        <w:rPr>
          <w:rFonts w:ascii="Abadi" w:hAnsi="Abadi"/>
          <w:b/>
          <w:bCs/>
          <w:sz w:val="24"/>
          <w:szCs w:val="24"/>
        </w:rPr>
        <w:t xml:space="preserve">Judge: </w:t>
      </w:r>
    </w:p>
    <w:p w14:paraId="1316E98C" w14:textId="77777777" w:rsidR="00A82A7C" w:rsidRDefault="00A82A7C" w:rsidP="00A82A7C">
      <w:pPr>
        <w:rPr>
          <w:rFonts w:ascii="Abadi" w:hAnsi="Abadi"/>
          <w:b/>
          <w:bCs/>
          <w:sz w:val="24"/>
          <w:szCs w:val="24"/>
        </w:rPr>
      </w:pPr>
    </w:p>
    <w:p w14:paraId="371A1A29" w14:textId="671148C5" w:rsidR="00A82A7C" w:rsidRPr="00A82A7C" w:rsidRDefault="00A82A7C" w:rsidP="00A82A7C">
      <w:pPr>
        <w:rPr>
          <w:rFonts w:ascii="Abadi" w:hAnsi="Abadi"/>
          <w:b/>
          <w:bCs/>
          <w:sz w:val="24"/>
          <w:szCs w:val="24"/>
        </w:rPr>
      </w:pPr>
      <w:r>
        <w:rPr>
          <w:rFonts w:ascii="Abadi" w:hAnsi="Abadi"/>
          <w:b/>
          <w:bCs/>
          <w:sz w:val="24"/>
          <w:szCs w:val="24"/>
        </w:rPr>
        <w:t>Total Score ____/100</w:t>
      </w:r>
    </w:p>
    <w:p w14:paraId="29669D2A" w14:textId="77777777" w:rsidR="00A82A7C" w:rsidRPr="00A82A7C" w:rsidRDefault="00A82A7C" w:rsidP="00A82A7C">
      <w:pPr>
        <w:spacing w:after="160" w:line="278" w:lineRule="auto"/>
        <w:rPr>
          <w:rFonts w:ascii="Abadi" w:hAnsi="Abadi"/>
          <w:sz w:val="24"/>
          <w:szCs w:val="24"/>
        </w:rPr>
      </w:pPr>
    </w:p>
    <w:p w14:paraId="022BD6FE" w14:textId="4F0CEFA1" w:rsidR="00F433B7" w:rsidRPr="00BF02DA" w:rsidRDefault="00F433B7" w:rsidP="00BF02DA">
      <w:pPr>
        <w:spacing w:before="200"/>
        <w:rPr>
          <w:rFonts w:ascii="Abadi" w:hAnsi="Abadi"/>
          <w:sz w:val="28"/>
          <w:szCs w:val="28"/>
        </w:rPr>
      </w:pPr>
    </w:p>
    <w:sectPr w:rsidR="00F433B7" w:rsidRPr="00BF02DA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8pt;height:192pt" o:bullet="t">
        <v:imagedata r:id="rId1" o:title="Black-Square-Shape-PNG-HD-Image[1]"/>
      </v:shape>
    </w:pict>
  </w:numPicBullet>
  <w:abstractNum w:abstractNumId="0" w15:restartNumberingAfterBreak="0">
    <w:nsid w:val="127D0573"/>
    <w:multiLevelType w:val="hybridMultilevel"/>
    <w:tmpl w:val="D6CE4296"/>
    <w:lvl w:ilvl="0" w:tplc="26C6CEF2">
      <w:start w:val="1"/>
      <w:numFmt w:val="bullet"/>
      <w:lvlText w:val="•"/>
      <w:lvlJc w:val="left"/>
      <w:pPr>
        <w:ind w:left="360" w:hanging="2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3602F38">
      <w:numFmt w:val="decimal"/>
      <w:lvlText w:val=""/>
      <w:lvlJc w:val="left"/>
    </w:lvl>
    <w:lvl w:ilvl="3" w:tplc="F992FF94">
      <w:numFmt w:val="decimal"/>
      <w:lvlText w:val=""/>
      <w:lvlJc w:val="left"/>
    </w:lvl>
    <w:lvl w:ilvl="4" w:tplc="739EF614">
      <w:numFmt w:val="decimal"/>
      <w:lvlText w:val=""/>
      <w:lvlJc w:val="left"/>
    </w:lvl>
    <w:lvl w:ilvl="5" w:tplc="E48A0592">
      <w:numFmt w:val="decimal"/>
      <w:lvlText w:val=""/>
      <w:lvlJc w:val="left"/>
    </w:lvl>
    <w:lvl w:ilvl="6" w:tplc="2DC0750A">
      <w:numFmt w:val="decimal"/>
      <w:lvlText w:val=""/>
      <w:lvlJc w:val="left"/>
    </w:lvl>
    <w:lvl w:ilvl="7" w:tplc="71D6C00C">
      <w:numFmt w:val="decimal"/>
      <w:lvlText w:val=""/>
      <w:lvlJc w:val="left"/>
    </w:lvl>
    <w:lvl w:ilvl="8" w:tplc="092A0C86">
      <w:numFmt w:val="decimal"/>
      <w:lvlText w:val=""/>
      <w:lvlJc w:val="left"/>
    </w:lvl>
  </w:abstractNum>
  <w:abstractNum w:abstractNumId="1" w15:restartNumberingAfterBreak="0">
    <w:nsid w:val="1C7267C9"/>
    <w:multiLevelType w:val="multilevel"/>
    <w:tmpl w:val="B6B0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47696"/>
    <w:multiLevelType w:val="hybridMultilevel"/>
    <w:tmpl w:val="B53C59E4"/>
    <w:lvl w:ilvl="0" w:tplc="8A58BD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84D94"/>
    <w:multiLevelType w:val="multilevel"/>
    <w:tmpl w:val="D750A8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FC6F43"/>
    <w:multiLevelType w:val="hybridMultilevel"/>
    <w:tmpl w:val="408CA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276BA"/>
    <w:multiLevelType w:val="hybridMultilevel"/>
    <w:tmpl w:val="350A4AE4"/>
    <w:lvl w:ilvl="0" w:tplc="93C218E8">
      <w:start w:val="1"/>
      <w:numFmt w:val="decimal"/>
      <w:lvlText w:val="%1."/>
      <w:lvlJc w:val="left"/>
      <w:pPr>
        <w:ind w:left="360" w:hanging="260"/>
      </w:pPr>
    </w:lvl>
    <w:lvl w:ilvl="1" w:tplc="E9AE4E34">
      <w:numFmt w:val="decimal"/>
      <w:lvlText w:val=""/>
      <w:lvlJc w:val="left"/>
    </w:lvl>
    <w:lvl w:ilvl="2" w:tplc="B5CCDEA8">
      <w:numFmt w:val="decimal"/>
      <w:lvlText w:val=""/>
      <w:lvlJc w:val="left"/>
    </w:lvl>
    <w:lvl w:ilvl="3" w:tplc="8E6C4A40">
      <w:numFmt w:val="decimal"/>
      <w:lvlText w:val=""/>
      <w:lvlJc w:val="left"/>
    </w:lvl>
    <w:lvl w:ilvl="4" w:tplc="CCA42CA8">
      <w:numFmt w:val="decimal"/>
      <w:lvlText w:val=""/>
      <w:lvlJc w:val="left"/>
    </w:lvl>
    <w:lvl w:ilvl="5" w:tplc="B62E848A">
      <w:numFmt w:val="decimal"/>
      <w:lvlText w:val=""/>
      <w:lvlJc w:val="left"/>
    </w:lvl>
    <w:lvl w:ilvl="6" w:tplc="4AE22CC2">
      <w:numFmt w:val="decimal"/>
      <w:lvlText w:val=""/>
      <w:lvlJc w:val="left"/>
    </w:lvl>
    <w:lvl w:ilvl="7" w:tplc="805CD72E">
      <w:numFmt w:val="decimal"/>
      <w:lvlText w:val=""/>
      <w:lvlJc w:val="left"/>
    </w:lvl>
    <w:lvl w:ilvl="8" w:tplc="A5088F34">
      <w:numFmt w:val="decimal"/>
      <w:lvlText w:val=""/>
      <w:lvlJc w:val="left"/>
    </w:lvl>
  </w:abstractNum>
  <w:abstractNum w:abstractNumId="6" w15:restartNumberingAfterBreak="0">
    <w:nsid w:val="56497FE2"/>
    <w:multiLevelType w:val="hybridMultilevel"/>
    <w:tmpl w:val="D90E9770"/>
    <w:lvl w:ilvl="0" w:tplc="8A58BD96">
      <w:start w:val="1"/>
      <w:numFmt w:val="bullet"/>
      <w:lvlText w:val=""/>
      <w:lvlPicBulletId w:val="0"/>
      <w:lvlJc w:val="left"/>
      <w:pPr>
        <w:ind w:left="360" w:hanging="260"/>
      </w:pPr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4505FF6"/>
    <w:multiLevelType w:val="hybridMultilevel"/>
    <w:tmpl w:val="36769410"/>
    <w:lvl w:ilvl="0" w:tplc="97541BBA">
      <w:start w:val="1"/>
      <w:numFmt w:val="bullet"/>
      <w:lvlText w:val="●"/>
      <w:lvlJc w:val="left"/>
      <w:pPr>
        <w:ind w:left="720" w:hanging="360"/>
      </w:pPr>
    </w:lvl>
    <w:lvl w:ilvl="1" w:tplc="F9143368">
      <w:start w:val="1"/>
      <w:numFmt w:val="bullet"/>
      <w:lvlText w:val="○"/>
      <w:lvlJc w:val="left"/>
      <w:pPr>
        <w:ind w:left="1440" w:hanging="360"/>
      </w:pPr>
    </w:lvl>
    <w:lvl w:ilvl="2" w:tplc="8AE85950">
      <w:start w:val="1"/>
      <w:numFmt w:val="bullet"/>
      <w:lvlText w:val="■"/>
      <w:lvlJc w:val="left"/>
      <w:pPr>
        <w:ind w:left="2160" w:hanging="360"/>
      </w:pPr>
    </w:lvl>
    <w:lvl w:ilvl="3" w:tplc="DED40112">
      <w:start w:val="1"/>
      <w:numFmt w:val="bullet"/>
      <w:lvlText w:val="●"/>
      <w:lvlJc w:val="left"/>
      <w:pPr>
        <w:ind w:left="2880" w:hanging="360"/>
      </w:pPr>
    </w:lvl>
    <w:lvl w:ilvl="4" w:tplc="7E46C942">
      <w:start w:val="1"/>
      <w:numFmt w:val="bullet"/>
      <w:lvlText w:val="○"/>
      <w:lvlJc w:val="left"/>
      <w:pPr>
        <w:ind w:left="3600" w:hanging="360"/>
      </w:pPr>
    </w:lvl>
    <w:lvl w:ilvl="5" w:tplc="983A80FE">
      <w:start w:val="1"/>
      <w:numFmt w:val="bullet"/>
      <w:lvlText w:val="■"/>
      <w:lvlJc w:val="left"/>
      <w:pPr>
        <w:ind w:left="4320" w:hanging="360"/>
      </w:pPr>
    </w:lvl>
    <w:lvl w:ilvl="6" w:tplc="EEDE781E">
      <w:start w:val="1"/>
      <w:numFmt w:val="bullet"/>
      <w:lvlText w:val="●"/>
      <w:lvlJc w:val="left"/>
      <w:pPr>
        <w:ind w:left="5040" w:hanging="360"/>
      </w:pPr>
    </w:lvl>
    <w:lvl w:ilvl="7" w:tplc="7BB68A74">
      <w:start w:val="1"/>
      <w:numFmt w:val="bullet"/>
      <w:lvlText w:val="●"/>
      <w:lvlJc w:val="left"/>
      <w:pPr>
        <w:ind w:left="5760" w:hanging="360"/>
      </w:pPr>
    </w:lvl>
    <w:lvl w:ilvl="8" w:tplc="19B6C77A">
      <w:start w:val="1"/>
      <w:numFmt w:val="bullet"/>
      <w:lvlText w:val="●"/>
      <w:lvlJc w:val="left"/>
      <w:pPr>
        <w:ind w:left="6480" w:hanging="360"/>
      </w:pPr>
    </w:lvl>
  </w:abstractNum>
  <w:num w:numId="1" w16cid:durableId="112333252">
    <w:abstractNumId w:val="7"/>
    <w:lvlOverride w:ilvl="0">
      <w:startOverride w:val="1"/>
    </w:lvlOverride>
  </w:num>
  <w:num w:numId="2" w16cid:durableId="343095257">
    <w:abstractNumId w:val="0"/>
  </w:num>
  <w:num w:numId="3" w16cid:durableId="1542283089">
    <w:abstractNumId w:val="5"/>
    <w:lvlOverride w:ilvl="0">
      <w:startOverride w:val="1"/>
    </w:lvlOverride>
  </w:num>
  <w:num w:numId="4" w16cid:durableId="314841170">
    <w:abstractNumId w:val="4"/>
  </w:num>
  <w:num w:numId="5" w16cid:durableId="379597297">
    <w:abstractNumId w:val="5"/>
  </w:num>
  <w:num w:numId="6" w16cid:durableId="1322538608">
    <w:abstractNumId w:val="6"/>
  </w:num>
  <w:num w:numId="7" w16cid:durableId="2023896111">
    <w:abstractNumId w:val="1"/>
  </w:num>
  <w:num w:numId="8" w16cid:durableId="499931939">
    <w:abstractNumId w:val="3"/>
  </w:num>
  <w:num w:numId="9" w16cid:durableId="644547472">
    <w:abstractNumId w:val="0"/>
  </w:num>
  <w:num w:numId="10" w16cid:durableId="433019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3B7"/>
    <w:rsid w:val="00186530"/>
    <w:rsid w:val="00195662"/>
    <w:rsid w:val="002260BA"/>
    <w:rsid w:val="003E27AD"/>
    <w:rsid w:val="00502C1A"/>
    <w:rsid w:val="00691376"/>
    <w:rsid w:val="007B0843"/>
    <w:rsid w:val="00833CD4"/>
    <w:rsid w:val="00840B3F"/>
    <w:rsid w:val="00A82A7C"/>
    <w:rsid w:val="00AF3B26"/>
    <w:rsid w:val="00BA0D74"/>
    <w:rsid w:val="00BF02DA"/>
    <w:rsid w:val="00DA2528"/>
    <w:rsid w:val="00E26673"/>
    <w:rsid w:val="00F433B7"/>
    <w:rsid w:val="00F8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1D4E9"/>
  <w15:docId w15:val="{AEC93642-73F3-4A8B-B964-099C3C4D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6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wMPXGtAfq_A5VohJcoXhGhTy4-mnyVVTlzYXZ7KK9FQ/edit?tab=t.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owerofdemocracy.org/pod2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werofdemocracy.org/pod25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judicialoutreach@jud.ca.go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6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Soltysik, Penne</cp:lastModifiedBy>
  <cp:revision>4</cp:revision>
  <dcterms:created xsi:type="dcterms:W3CDTF">2026-08-12T17:47:00Z</dcterms:created>
  <dcterms:modified xsi:type="dcterms:W3CDTF">2026-08-27T20:11:00Z</dcterms:modified>
</cp:coreProperties>
</file>